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1F9" w:rsidRDefault="004701F9" w:rsidP="004701F9">
      <w:pPr>
        <w:pStyle w:val="Heading6"/>
        <w:rPr>
          <w:rFonts w:ascii="Arial" w:hAnsi="Arial" w:cs="Arial"/>
          <w:bCs/>
          <w:szCs w:val="28"/>
        </w:rPr>
      </w:pPr>
      <w:bookmarkStart w:id="0" w:name="_Toc213141761"/>
      <w:bookmarkStart w:id="1" w:name="_Toc214581462"/>
    </w:p>
    <w:p w:rsidR="00050B25" w:rsidRDefault="00050B25" w:rsidP="00050B25">
      <w:pPr>
        <w:shd w:val="clear" w:color="auto" w:fill="948A54" w:themeFill="background2" w:themeFillShade="80"/>
        <w:jc w:val="center"/>
        <w:rPr>
          <w:rFonts w:ascii="Baskerville Old Face" w:hAnsi="Baskerville Old Face"/>
          <w:b/>
          <w:sz w:val="28"/>
          <w:szCs w:val="28"/>
        </w:rPr>
      </w:pPr>
    </w:p>
    <w:p w:rsidR="00050B25" w:rsidRPr="007D4728" w:rsidRDefault="00050B25" w:rsidP="00050B25">
      <w:pPr>
        <w:shd w:val="clear" w:color="auto" w:fill="948A54" w:themeFill="background2" w:themeFillShade="80"/>
        <w:jc w:val="center"/>
        <w:rPr>
          <w:rFonts w:ascii="Baskerville Old Face" w:hAnsi="Baskerville Old Face"/>
          <w:sz w:val="44"/>
        </w:rPr>
      </w:pPr>
      <w:r>
        <w:rPr>
          <w:rFonts w:ascii="Baskerville Old Face" w:hAnsi="Baskerville Old Face"/>
          <w:noProof/>
          <w:sz w:val="44"/>
          <w:lang w:eastAsia="en-AU"/>
        </w:rPr>
        <w:drawing>
          <wp:anchor distT="0" distB="0" distL="114300" distR="114300" simplePos="0" relativeHeight="251661312" behindDoc="0" locked="0" layoutInCell="1" allowOverlap="1">
            <wp:simplePos x="0" y="0"/>
            <wp:positionH relativeFrom="column">
              <wp:posOffset>-504825</wp:posOffset>
            </wp:positionH>
            <wp:positionV relativeFrom="paragraph">
              <wp:posOffset>-824230</wp:posOffset>
            </wp:positionV>
            <wp:extent cx="1057275" cy="1314450"/>
            <wp:effectExtent l="19050" t="0" r="28575" b="1905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57275" cy="1314450"/>
                    </a:xfrm>
                    <a:prstGeom prst="rect">
                      <a:avLst/>
                    </a:prstGeom>
                    <a:noFill/>
                    <a:effectLst>
                      <a:outerShdw dist="35921" dir="2700000" algn="ctr" rotWithShape="0">
                        <a:srgbClr val="808080">
                          <a:alpha val="50000"/>
                        </a:srgbClr>
                      </a:outerShdw>
                    </a:effectLst>
                  </pic:spPr>
                </pic:pic>
              </a:graphicData>
            </a:graphic>
          </wp:anchor>
        </w:drawing>
      </w:r>
      <w:r w:rsidRPr="007D4728">
        <w:rPr>
          <w:rFonts w:ascii="Baskerville Old Face" w:hAnsi="Baskerville Old Face"/>
          <w:sz w:val="44"/>
        </w:rPr>
        <w:t>Vanuatu Financial Intelligence Unit</w:t>
      </w:r>
    </w:p>
    <w:p w:rsidR="00050B25" w:rsidRDefault="00050B25" w:rsidP="004701F9">
      <w:pPr>
        <w:pStyle w:val="Heading2"/>
        <w:jc w:val="center"/>
        <w:rPr>
          <w:rFonts w:ascii="CG Omega" w:hAnsi="CG Omega"/>
          <w:i w:val="0"/>
          <w:color w:val="C0504D"/>
          <w:kern w:val="36"/>
          <w:sz w:val="36"/>
          <w:szCs w:val="36"/>
          <w:lang w:eastAsia="en-AU"/>
        </w:rPr>
      </w:pPr>
    </w:p>
    <w:p w:rsidR="004701F9" w:rsidRPr="00E719A7" w:rsidRDefault="004701F9" w:rsidP="004701F9">
      <w:pPr>
        <w:pStyle w:val="Heading2"/>
        <w:jc w:val="center"/>
        <w:rPr>
          <w:rFonts w:ascii="CG Omega" w:hAnsi="CG Omega"/>
          <w:i w:val="0"/>
          <w:color w:val="C0504D"/>
          <w:kern w:val="36"/>
          <w:sz w:val="36"/>
          <w:szCs w:val="36"/>
          <w:lang w:eastAsia="en-AU"/>
        </w:rPr>
      </w:pPr>
      <w:r w:rsidRPr="00E719A7">
        <w:rPr>
          <w:rFonts w:ascii="CG Omega" w:hAnsi="CG Omega"/>
          <w:i w:val="0"/>
          <w:color w:val="C0504D"/>
          <w:kern w:val="36"/>
          <w:sz w:val="36"/>
          <w:szCs w:val="36"/>
          <w:lang w:eastAsia="en-AU"/>
        </w:rPr>
        <w:t>C</w:t>
      </w:r>
      <w:bookmarkEnd w:id="0"/>
      <w:bookmarkEnd w:id="1"/>
      <w:r w:rsidR="00EC2E99">
        <w:rPr>
          <w:rFonts w:ascii="CG Omega" w:hAnsi="CG Omega"/>
          <w:i w:val="0"/>
          <w:color w:val="C0504D"/>
          <w:kern w:val="36"/>
          <w:sz w:val="36"/>
          <w:szCs w:val="36"/>
          <w:lang w:eastAsia="en-AU"/>
        </w:rPr>
        <w:t>OMPLIANCE REPORT</w:t>
      </w:r>
    </w:p>
    <w:p w:rsidR="004701F9" w:rsidRDefault="0084789D" w:rsidP="004701F9">
      <w:pPr>
        <w:spacing w:before="100" w:beforeAutospacing="1" w:after="100" w:afterAutospacing="1" w:line="240" w:lineRule="auto"/>
        <w:outlineLvl w:val="2"/>
        <w:rPr>
          <w:rFonts w:ascii="Arial" w:eastAsia="Times New Roman" w:hAnsi="Arial" w:cs="Arial"/>
          <w:b/>
          <w:bCs/>
          <w:color w:val="000000"/>
          <w:sz w:val="26"/>
          <w:szCs w:val="26"/>
          <w:lang w:eastAsia="en-AU"/>
        </w:rPr>
      </w:pPr>
      <w:r>
        <w:rPr>
          <w:rFonts w:ascii="Arial" w:eastAsia="Times New Roman" w:hAnsi="Arial" w:cs="Arial"/>
          <w:b/>
          <w:bCs/>
          <w:noProof/>
          <w:color w:val="000000"/>
          <w:sz w:val="26"/>
          <w:szCs w:val="26"/>
          <w:lang w:val="en-US"/>
        </w:rPr>
        <w:pict>
          <v:shapetype id="_x0000_t202" coordsize="21600,21600" o:spt="202" path="m,l,21600r21600,l21600,xe">
            <v:stroke joinstyle="miter"/>
            <v:path gradientshapeok="t" o:connecttype="rect"/>
          </v:shapetype>
          <v:shape id="Text Box 3" o:spid="_x0000_s1026" type="#_x0000_t202" style="position:absolute;margin-left:29.6pt;margin-top:.45pt;width:421.6pt;height:53.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">
            <v:textbox>
              <w:txbxContent>
                <w:p w:rsidR="00DA1B01" w:rsidRDefault="00DA1B01" w:rsidP="004701F9">
                  <w:r>
                    <w:t>Pursuant to section 31 of the Anti-Money Laundering &amp; Counter-Terrorism Financing Act No. 13 of 2014, persons carrying on a business stipulated under section 2 of the said Act are required to complete and submit this report to the Director.</w:t>
                  </w:r>
                </w:p>
              </w:txbxContent>
            </v:textbox>
          </v:shape>
        </w:pict>
      </w:r>
    </w:p>
    <w:p w:rsidR="004701F9" w:rsidRDefault="004701F9" w:rsidP="004701F9">
      <w:pPr>
        <w:jc w:val="both"/>
        <w:rPr>
          <w:rFonts w:ascii="Arial" w:hAnsi="Arial" w:cs="Arial"/>
          <w:b/>
          <w:sz w:val="24"/>
          <w:szCs w:val="24"/>
          <w:lang w:eastAsia="en-AU"/>
        </w:rPr>
      </w:pPr>
    </w:p>
    <w:p w:rsidR="004701F9" w:rsidRDefault="00A20A0D" w:rsidP="004701F9">
      <w:pPr>
        <w:jc w:val="both"/>
        <w:rPr>
          <w:rFonts w:ascii="Arial" w:hAnsi="Arial" w:cs="Arial"/>
          <w:b/>
          <w:sz w:val="24"/>
          <w:szCs w:val="24"/>
          <w:lang w:eastAsia="en-AU"/>
        </w:rPr>
      </w:pPr>
      <w:r>
        <w:rPr>
          <w:rFonts w:ascii="Arial" w:hAnsi="Arial" w:cs="Arial"/>
          <w:b/>
          <w:sz w:val="24"/>
          <w:szCs w:val="24"/>
          <w:lang w:eastAsia="en-AU"/>
        </w:rPr>
        <w:t>Division 1 – COMPLIANCE DIRECTION</w:t>
      </w:r>
    </w:p>
    <w:p w:rsidR="004701F9" w:rsidRDefault="004701F9" w:rsidP="004701F9">
      <w:pPr>
        <w:jc w:val="both"/>
        <w:rPr>
          <w:rFonts w:ascii="Arial" w:hAnsi="Arial" w:cs="Arial"/>
          <w:b/>
          <w:sz w:val="24"/>
          <w:szCs w:val="24"/>
          <w:lang w:eastAsia="en-AU"/>
        </w:rPr>
      </w:pPr>
      <w:r>
        <w:rPr>
          <w:rFonts w:ascii="Arial" w:hAnsi="Arial" w:cs="Arial"/>
          <w:b/>
          <w:sz w:val="24"/>
          <w:szCs w:val="24"/>
          <w:lang w:eastAsia="en-AU"/>
        </w:rPr>
        <w:t xml:space="preserve">Part A – AML&amp;CTF compliance issue </w:t>
      </w:r>
      <w:r w:rsidRPr="00AC69B7">
        <w:rPr>
          <w:rFonts w:ascii="Arial" w:hAnsi="Arial" w:cs="Arial"/>
          <w:sz w:val="24"/>
          <w:szCs w:val="24"/>
          <w:lang w:eastAsia="en-AU"/>
        </w:rPr>
        <w:t>(identified by VFIU)</w:t>
      </w:r>
      <w:r w:rsidRPr="00AC69B7">
        <w:rPr>
          <w:rFonts w:ascii="Arial" w:hAnsi="Arial" w:cs="Arial"/>
          <w:b/>
          <w:sz w:val="24"/>
          <w:szCs w:val="24"/>
          <w:lang w:eastAsia="en-AU"/>
        </w:rPr>
        <w:t>:</w:t>
      </w:r>
    </w:p>
    <w:tbl>
      <w:tblPr>
        <w:tblStyle w:val="TableGrid"/>
        <w:tblW w:w="0" w:type="auto"/>
        <w:tblLook w:val="04A0" w:firstRow="1" w:lastRow="0" w:firstColumn="1" w:lastColumn="0" w:noHBand="0" w:noVBand="1"/>
      </w:tblPr>
      <w:tblGrid>
        <w:gridCol w:w="9576"/>
      </w:tblGrid>
      <w:tr w:rsidR="004701F9" w:rsidTr="00050B25">
        <w:trPr>
          <w:trHeight w:val="562"/>
        </w:trPr>
        <w:tc>
          <w:tcPr>
            <w:tcW w:w="9576" w:type="dxa"/>
          </w:tcPr>
          <w:p w:rsidR="004701F9" w:rsidRDefault="004701F9" w:rsidP="00050B25">
            <w:pPr>
              <w:jc w:val="both"/>
              <w:rPr>
                <w:rFonts w:ascii="Arial" w:hAnsi="Arial" w:cs="Arial"/>
                <w:sz w:val="24"/>
                <w:szCs w:val="24"/>
                <w:lang w:eastAsia="en-AU"/>
              </w:rPr>
            </w:pPr>
            <w:r w:rsidRPr="00AC69B7">
              <w:rPr>
                <w:rFonts w:ascii="Arial" w:hAnsi="Arial" w:cs="Arial"/>
                <w:sz w:val="24"/>
                <w:szCs w:val="24"/>
                <w:lang w:eastAsia="en-AU"/>
              </w:rPr>
              <w:t>1</w:t>
            </w:r>
          </w:p>
          <w:p w:rsidR="004701F9" w:rsidRDefault="004701F9" w:rsidP="00050B25">
            <w:pPr>
              <w:jc w:val="both"/>
              <w:rPr>
                <w:rFonts w:ascii="Arial" w:hAnsi="Arial" w:cs="Arial"/>
                <w:sz w:val="24"/>
                <w:szCs w:val="24"/>
                <w:lang w:eastAsia="en-AU"/>
              </w:rPr>
            </w:pPr>
          </w:p>
          <w:p w:rsidR="004701F9" w:rsidRDefault="004701F9" w:rsidP="00050B25">
            <w:pPr>
              <w:jc w:val="both"/>
              <w:rPr>
                <w:rFonts w:ascii="Arial" w:hAnsi="Arial" w:cs="Arial"/>
                <w:b/>
                <w:sz w:val="24"/>
                <w:szCs w:val="24"/>
                <w:lang w:eastAsia="en-AU"/>
              </w:rPr>
            </w:pPr>
            <w:r w:rsidRPr="00AC69B7">
              <w:rPr>
                <w:rFonts w:ascii="Arial" w:hAnsi="Arial" w:cs="Arial"/>
                <w:sz w:val="24"/>
                <w:szCs w:val="24"/>
                <w:lang w:eastAsia="en-AU"/>
              </w:rPr>
              <w:t>.</w:t>
            </w:r>
          </w:p>
        </w:tc>
      </w:tr>
      <w:tr w:rsidR="004701F9" w:rsidTr="00050B25">
        <w:trPr>
          <w:trHeight w:val="562"/>
        </w:trPr>
        <w:tc>
          <w:tcPr>
            <w:tcW w:w="9576" w:type="dxa"/>
          </w:tcPr>
          <w:p w:rsidR="004701F9" w:rsidRDefault="004701F9" w:rsidP="00050B25">
            <w:pPr>
              <w:jc w:val="both"/>
              <w:rPr>
                <w:rFonts w:ascii="Arial" w:hAnsi="Arial" w:cs="Arial"/>
                <w:sz w:val="24"/>
                <w:szCs w:val="24"/>
                <w:lang w:eastAsia="en-AU"/>
              </w:rPr>
            </w:pPr>
            <w:r w:rsidRPr="00AC69B7">
              <w:rPr>
                <w:rFonts w:ascii="Arial" w:hAnsi="Arial" w:cs="Arial"/>
                <w:sz w:val="24"/>
                <w:szCs w:val="24"/>
                <w:lang w:eastAsia="en-AU"/>
              </w:rPr>
              <w:t>2.</w:t>
            </w:r>
          </w:p>
          <w:p w:rsidR="004701F9" w:rsidRPr="00AC69B7" w:rsidRDefault="004701F9" w:rsidP="00050B25">
            <w:pPr>
              <w:jc w:val="both"/>
              <w:rPr>
                <w:rFonts w:ascii="Arial" w:hAnsi="Arial" w:cs="Arial"/>
                <w:sz w:val="24"/>
                <w:szCs w:val="24"/>
                <w:lang w:eastAsia="en-AU"/>
              </w:rPr>
            </w:pPr>
          </w:p>
          <w:p w:rsidR="004701F9" w:rsidRPr="00AC69B7" w:rsidRDefault="004701F9" w:rsidP="00050B25">
            <w:pPr>
              <w:jc w:val="both"/>
              <w:rPr>
                <w:rFonts w:ascii="Arial" w:hAnsi="Arial" w:cs="Arial"/>
                <w:sz w:val="24"/>
                <w:szCs w:val="24"/>
                <w:lang w:eastAsia="en-AU"/>
              </w:rPr>
            </w:pPr>
          </w:p>
        </w:tc>
      </w:tr>
    </w:tbl>
    <w:p w:rsidR="004701F9" w:rsidRDefault="004701F9" w:rsidP="004701F9">
      <w:pPr>
        <w:jc w:val="both"/>
        <w:rPr>
          <w:rFonts w:ascii="Arial" w:hAnsi="Arial" w:cs="Arial"/>
          <w:b/>
          <w:sz w:val="24"/>
          <w:szCs w:val="24"/>
          <w:lang w:eastAsia="en-AU"/>
        </w:rPr>
      </w:pPr>
    </w:p>
    <w:p w:rsidR="004701F9" w:rsidRDefault="004701F9" w:rsidP="004701F9">
      <w:pPr>
        <w:jc w:val="both"/>
        <w:rPr>
          <w:rFonts w:ascii="Arial" w:hAnsi="Arial" w:cs="Arial"/>
          <w:b/>
          <w:sz w:val="24"/>
          <w:szCs w:val="24"/>
          <w:lang w:eastAsia="en-AU"/>
        </w:rPr>
      </w:pPr>
      <w:r>
        <w:rPr>
          <w:rFonts w:ascii="Arial" w:hAnsi="Arial" w:cs="Arial"/>
          <w:b/>
          <w:sz w:val="24"/>
          <w:szCs w:val="24"/>
          <w:lang w:eastAsia="en-AU"/>
        </w:rPr>
        <w:t xml:space="preserve">Part B – AML&amp;CTF Compliance Direction </w:t>
      </w:r>
      <w:r w:rsidRPr="00AC69B7">
        <w:rPr>
          <w:rFonts w:ascii="Arial" w:hAnsi="Arial" w:cs="Arial"/>
          <w:sz w:val="24"/>
          <w:szCs w:val="24"/>
          <w:lang w:eastAsia="en-AU"/>
        </w:rPr>
        <w:t>(issued by VFIU)</w:t>
      </w:r>
      <w:r>
        <w:rPr>
          <w:rFonts w:ascii="Arial" w:hAnsi="Arial" w:cs="Arial"/>
          <w:b/>
          <w:sz w:val="24"/>
          <w:szCs w:val="24"/>
          <w:lang w:eastAsia="en-AU"/>
        </w:rPr>
        <w:t>:</w:t>
      </w:r>
    </w:p>
    <w:tbl>
      <w:tblPr>
        <w:tblStyle w:val="TableGrid"/>
        <w:tblW w:w="0" w:type="auto"/>
        <w:tblLook w:val="04A0" w:firstRow="1" w:lastRow="0" w:firstColumn="1" w:lastColumn="0" w:noHBand="0" w:noVBand="1"/>
      </w:tblPr>
      <w:tblGrid>
        <w:gridCol w:w="9576"/>
      </w:tblGrid>
      <w:tr w:rsidR="004701F9" w:rsidTr="00050B25">
        <w:trPr>
          <w:trHeight w:val="562"/>
        </w:trPr>
        <w:tc>
          <w:tcPr>
            <w:tcW w:w="9576" w:type="dxa"/>
          </w:tcPr>
          <w:p w:rsidR="004701F9" w:rsidRDefault="004701F9" w:rsidP="00050B25">
            <w:pPr>
              <w:jc w:val="both"/>
              <w:rPr>
                <w:rFonts w:ascii="Arial" w:hAnsi="Arial" w:cs="Arial"/>
                <w:sz w:val="24"/>
                <w:szCs w:val="24"/>
                <w:lang w:eastAsia="en-AU"/>
              </w:rPr>
            </w:pPr>
            <w:r w:rsidRPr="00AC69B7">
              <w:rPr>
                <w:rFonts w:ascii="Arial" w:hAnsi="Arial" w:cs="Arial"/>
                <w:sz w:val="24"/>
                <w:szCs w:val="24"/>
                <w:lang w:eastAsia="en-AU"/>
              </w:rPr>
              <w:t>1.</w:t>
            </w:r>
          </w:p>
          <w:p w:rsidR="004701F9" w:rsidRDefault="004701F9" w:rsidP="00050B25">
            <w:pPr>
              <w:jc w:val="both"/>
              <w:rPr>
                <w:rFonts w:ascii="Arial" w:hAnsi="Arial" w:cs="Arial"/>
                <w:sz w:val="24"/>
                <w:szCs w:val="24"/>
                <w:lang w:eastAsia="en-AU"/>
              </w:rPr>
            </w:pPr>
          </w:p>
          <w:p w:rsidR="004701F9" w:rsidRPr="00AC69B7" w:rsidRDefault="004701F9" w:rsidP="00050B25">
            <w:pPr>
              <w:jc w:val="both"/>
              <w:rPr>
                <w:rFonts w:ascii="Arial" w:hAnsi="Arial" w:cs="Arial"/>
                <w:sz w:val="24"/>
                <w:szCs w:val="24"/>
                <w:lang w:eastAsia="en-AU"/>
              </w:rPr>
            </w:pPr>
          </w:p>
        </w:tc>
      </w:tr>
      <w:tr w:rsidR="004701F9" w:rsidTr="00050B25">
        <w:trPr>
          <w:trHeight w:val="562"/>
        </w:trPr>
        <w:tc>
          <w:tcPr>
            <w:tcW w:w="9576" w:type="dxa"/>
          </w:tcPr>
          <w:p w:rsidR="004701F9" w:rsidRDefault="004701F9" w:rsidP="00050B25">
            <w:pPr>
              <w:jc w:val="both"/>
              <w:rPr>
                <w:rFonts w:ascii="Arial" w:hAnsi="Arial" w:cs="Arial"/>
                <w:sz w:val="24"/>
                <w:szCs w:val="24"/>
                <w:lang w:eastAsia="en-AU"/>
              </w:rPr>
            </w:pPr>
            <w:r w:rsidRPr="00AC69B7">
              <w:rPr>
                <w:rFonts w:ascii="Arial" w:hAnsi="Arial" w:cs="Arial"/>
                <w:sz w:val="24"/>
                <w:szCs w:val="24"/>
                <w:lang w:eastAsia="en-AU"/>
              </w:rPr>
              <w:t>2.</w:t>
            </w:r>
          </w:p>
          <w:p w:rsidR="004701F9" w:rsidRDefault="004701F9" w:rsidP="00050B25">
            <w:pPr>
              <w:jc w:val="both"/>
              <w:rPr>
                <w:rFonts w:ascii="Arial" w:hAnsi="Arial" w:cs="Arial"/>
                <w:sz w:val="24"/>
                <w:szCs w:val="24"/>
                <w:lang w:eastAsia="en-AU"/>
              </w:rPr>
            </w:pPr>
          </w:p>
          <w:p w:rsidR="004701F9" w:rsidRPr="00AC69B7" w:rsidRDefault="004701F9" w:rsidP="00050B25">
            <w:pPr>
              <w:jc w:val="both"/>
              <w:rPr>
                <w:rFonts w:ascii="Arial" w:hAnsi="Arial" w:cs="Arial"/>
                <w:sz w:val="24"/>
                <w:szCs w:val="24"/>
                <w:lang w:eastAsia="en-AU"/>
              </w:rPr>
            </w:pPr>
          </w:p>
        </w:tc>
      </w:tr>
    </w:tbl>
    <w:p w:rsidR="004701F9" w:rsidRDefault="004701F9" w:rsidP="004701F9">
      <w:pPr>
        <w:jc w:val="both"/>
        <w:rPr>
          <w:rFonts w:ascii="Arial" w:hAnsi="Arial" w:cs="Arial"/>
          <w:b/>
          <w:sz w:val="24"/>
          <w:szCs w:val="24"/>
          <w:lang w:eastAsia="en-AU"/>
        </w:rPr>
      </w:pPr>
    </w:p>
    <w:p w:rsidR="004701F9" w:rsidRDefault="004701F9" w:rsidP="004701F9">
      <w:pPr>
        <w:jc w:val="both"/>
        <w:rPr>
          <w:rFonts w:ascii="Arial" w:hAnsi="Arial" w:cs="Arial"/>
          <w:b/>
          <w:sz w:val="24"/>
          <w:szCs w:val="24"/>
          <w:lang w:eastAsia="en-AU"/>
        </w:rPr>
      </w:pPr>
      <w:r>
        <w:rPr>
          <w:rFonts w:ascii="Arial" w:hAnsi="Arial" w:cs="Arial"/>
          <w:b/>
          <w:sz w:val="24"/>
          <w:szCs w:val="24"/>
          <w:lang w:eastAsia="en-AU"/>
        </w:rPr>
        <w:t xml:space="preserve">Part C – Timeframe by which Compliance Direction be achieved </w:t>
      </w:r>
      <w:r w:rsidRPr="00AC69B7">
        <w:rPr>
          <w:rFonts w:ascii="Arial" w:hAnsi="Arial" w:cs="Arial"/>
          <w:sz w:val="24"/>
          <w:szCs w:val="24"/>
          <w:lang w:eastAsia="en-AU"/>
        </w:rPr>
        <w:t>(set by VFIU)</w:t>
      </w:r>
      <w:r w:rsidRPr="00AC69B7">
        <w:rPr>
          <w:rFonts w:ascii="Arial" w:hAnsi="Arial" w:cs="Arial"/>
          <w:b/>
          <w:sz w:val="24"/>
          <w:szCs w:val="24"/>
          <w:lang w:eastAsia="en-AU"/>
        </w:rPr>
        <w:t>:</w:t>
      </w:r>
    </w:p>
    <w:tbl>
      <w:tblPr>
        <w:tblStyle w:val="TableGrid"/>
        <w:tblW w:w="0" w:type="auto"/>
        <w:tblLook w:val="04A0" w:firstRow="1" w:lastRow="0" w:firstColumn="1" w:lastColumn="0" w:noHBand="0" w:noVBand="1"/>
      </w:tblPr>
      <w:tblGrid>
        <w:gridCol w:w="9576"/>
      </w:tblGrid>
      <w:tr w:rsidR="004701F9" w:rsidTr="00050B25">
        <w:trPr>
          <w:trHeight w:val="562"/>
        </w:trPr>
        <w:tc>
          <w:tcPr>
            <w:tcW w:w="9576" w:type="dxa"/>
          </w:tcPr>
          <w:p w:rsidR="004701F9" w:rsidRDefault="004701F9" w:rsidP="00050B25">
            <w:pPr>
              <w:jc w:val="both"/>
              <w:rPr>
                <w:rFonts w:ascii="Arial" w:hAnsi="Arial" w:cs="Arial"/>
                <w:sz w:val="24"/>
                <w:szCs w:val="24"/>
                <w:lang w:eastAsia="en-AU"/>
              </w:rPr>
            </w:pPr>
            <w:r w:rsidRPr="00AC69B7">
              <w:rPr>
                <w:rFonts w:ascii="Arial" w:hAnsi="Arial" w:cs="Arial"/>
                <w:sz w:val="24"/>
                <w:szCs w:val="24"/>
                <w:lang w:eastAsia="en-AU"/>
              </w:rPr>
              <w:t>1.</w:t>
            </w:r>
          </w:p>
          <w:p w:rsidR="004701F9" w:rsidRDefault="004701F9" w:rsidP="00050B25">
            <w:pPr>
              <w:jc w:val="both"/>
              <w:rPr>
                <w:rFonts w:ascii="Arial" w:hAnsi="Arial" w:cs="Arial"/>
                <w:sz w:val="24"/>
                <w:szCs w:val="24"/>
                <w:lang w:eastAsia="en-AU"/>
              </w:rPr>
            </w:pPr>
          </w:p>
          <w:p w:rsidR="004701F9" w:rsidRDefault="004701F9" w:rsidP="00050B25">
            <w:pPr>
              <w:jc w:val="both"/>
              <w:rPr>
                <w:rFonts w:ascii="Arial" w:hAnsi="Arial" w:cs="Arial"/>
                <w:b/>
                <w:sz w:val="24"/>
                <w:szCs w:val="24"/>
                <w:lang w:eastAsia="en-AU"/>
              </w:rPr>
            </w:pPr>
          </w:p>
        </w:tc>
      </w:tr>
      <w:tr w:rsidR="004701F9" w:rsidTr="00050B25">
        <w:trPr>
          <w:trHeight w:val="562"/>
        </w:trPr>
        <w:tc>
          <w:tcPr>
            <w:tcW w:w="9576" w:type="dxa"/>
          </w:tcPr>
          <w:p w:rsidR="004701F9" w:rsidRDefault="004701F9" w:rsidP="00050B25">
            <w:pPr>
              <w:jc w:val="both"/>
              <w:rPr>
                <w:rFonts w:ascii="Arial" w:hAnsi="Arial" w:cs="Arial"/>
                <w:sz w:val="24"/>
                <w:szCs w:val="24"/>
                <w:lang w:eastAsia="en-AU"/>
              </w:rPr>
            </w:pPr>
            <w:r w:rsidRPr="00AC69B7">
              <w:rPr>
                <w:rFonts w:ascii="Arial" w:hAnsi="Arial" w:cs="Arial"/>
                <w:sz w:val="24"/>
                <w:szCs w:val="24"/>
                <w:lang w:eastAsia="en-AU"/>
              </w:rPr>
              <w:t>2.</w:t>
            </w:r>
          </w:p>
          <w:p w:rsidR="004701F9" w:rsidRPr="00AC69B7" w:rsidRDefault="004701F9" w:rsidP="00050B25">
            <w:pPr>
              <w:jc w:val="both"/>
              <w:rPr>
                <w:rFonts w:ascii="Arial" w:hAnsi="Arial" w:cs="Arial"/>
                <w:sz w:val="24"/>
                <w:szCs w:val="24"/>
                <w:lang w:eastAsia="en-AU"/>
              </w:rPr>
            </w:pPr>
          </w:p>
          <w:p w:rsidR="004701F9" w:rsidRPr="00AC69B7" w:rsidRDefault="004701F9" w:rsidP="00050B25">
            <w:pPr>
              <w:jc w:val="both"/>
              <w:rPr>
                <w:rFonts w:ascii="Arial" w:hAnsi="Arial" w:cs="Arial"/>
                <w:sz w:val="24"/>
                <w:szCs w:val="24"/>
                <w:lang w:eastAsia="en-AU"/>
              </w:rPr>
            </w:pPr>
          </w:p>
        </w:tc>
      </w:tr>
    </w:tbl>
    <w:p w:rsidR="004701F9" w:rsidRDefault="004701F9" w:rsidP="004701F9">
      <w:pPr>
        <w:jc w:val="both"/>
        <w:rPr>
          <w:rFonts w:ascii="Arial" w:hAnsi="Arial" w:cs="Arial"/>
          <w:b/>
          <w:sz w:val="24"/>
          <w:szCs w:val="24"/>
          <w:lang w:eastAsia="en-AU"/>
        </w:rPr>
      </w:pPr>
    </w:p>
    <w:p w:rsidR="004701F9" w:rsidRDefault="004701F9" w:rsidP="004701F9">
      <w:pPr>
        <w:jc w:val="both"/>
        <w:rPr>
          <w:rFonts w:ascii="Arial" w:hAnsi="Arial" w:cs="Arial"/>
          <w:b/>
          <w:sz w:val="24"/>
          <w:szCs w:val="24"/>
          <w:lang w:eastAsia="en-AU"/>
        </w:rPr>
      </w:pPr>
      <w:r>
        <w:rPr>
          <w:rFonts w:ascii="Arial" w:hAnsi="Arial" w:cs="Arial"/>
          <w:b/>
          <w:sz w:val="24"/>
          <w:szCs w:val="24"/>
          <w:lang w:eastAsia="en-AU"/>
        </w:rPr>
        <w:t>Part D – Compliance Direction Implementation – Completion Update</w:t>
      </w:r>
    </w:p>
    <w:tbl>
      <w:tblPr>
        <w:tblStyle w:val="TableGrid"/>
        <w:tblW w:w="0" w:type="auto"/>
        <w:tblLook w:val="04A0" w:firstRow="1" w:lastRow="0" w:firstColumn="1" w:lastColumn="0" w:noHBand="0" w:noVBand="1"/>
      </w:tblPr>
      <w:tblGrid>
        <w:gridCol w:w="9576"/>
      </w:tblGrid>
      <w:tr w:rsidR="004701F9" w:rsidTr="00050B25">
        <w:trPr>
          <w:trHeight w:val="562"/>
        </w:trPr>
        <w:tc>
          <w:tcPr>
            <w:tcW w:w="9576" w:type="dxa"/>
          </w:tcPr>
          <w:p w:rsidR="004701F9" w:rsidRDefault="004701F9" w:rsidP="00050B25">
            <w:pPr>
              <w:jc w:val="both"/>
              <w:rPr>
                <w:rFonts w:ascii="Arial" w:hAnsi="Arial" w:cs="Arial"/>
                <w:sz w:val="24"/>
                <w:szCs w:val="24"/>
                <w:lang w:eastAsia="en-AU"/>
              </w:rPr>
            </w:pPr>
            <w:r w:rsidRPr="00AC69B7">
              <w:rPr>
                <w:rFonts w:ascii="Arial" w:hAnsi="Arial" w:cs="Arial"/>
                <w:sz w:val="24"/>
                <w:szCs w:val="24"/>
                <w:lang w:eastAsia="en-AU"/>
              </w:rPr>
              <w:t>1.</w:t>
            </w:r>
          </w:p>
          <w:p w:rsidR="004701F9" w:rsidRDefault="004701F9" w:rsidP="00050B25">
            <w:pPr>
              <w:jc w:val="both"/>
              <w:rPr>
                <w:rFonts w:ascii="Arial" w:hAnsi="Arial" w:cs="Arial"/>
                <w:sz w:val="24"/>
                <w:szCs w:val="24"/>
                <w:lang w:eastAsia="en-AU"/>
              </w:rPr>
            </w:pPr>
          </w:p>
          <w:p w:rsidR="004701F9" w:rsidRDefault="004701F9" w:rsidP="00050B25">
            <w:pPr>
              <w:jc w:val="both"/>
              <w:rPr>
                <w:rFonts w:ascii="Arial" w:hAnsi="Arial" w:cs="Arial"/>
                <w:b/>
                <w:sz w:val="24"/>
                <w:szCs w:val="24"/>
                <w:lang w:eastAsia="en-AU"/>
              </w:rPr>
            </w:pPr>
          </w:p>
        </w:tc>
      </w:tr>
      <w:tr w:rsidR="004701F9" w:rsidTr="00050B25">
        <w:trPr>
          <w:trHeight w:val="562"/>
        </w:trPr>
        <w:tc>
          <w:tcPr>
            <w:tcW w:w="9576" w:type="dxa"/>
          </w:tcPr>
          <w:p w:rsidR="004701F9" w:rsidRDefault="004701F9" w:rsidP="00050B25">
            <w:pPr>
              <w:jc w:val="both"/>
              <w:rPr>
                <w:rFonts w:ascii="Arial" w:hAnsi="Arial" w:cs="Arial"/>
                <w:sz w:val="24"/>
                <w:szCs w:val="24"/>
                <w:lang w:eastAsia="en-AU"/>
              </w:rPr>
            </w:pPr>
            <w:r w:rsidRPr="00AC69B7">
              <w:rPr>
                <w:rFonts w:ascii="Arial" w:hAnsi="Arial" w:cs="Arial"/>
                <w:sz w:val="24"/>
                <w:szCs w:val="24"/>
                <w:lang w:eastAsia="en-AU"/>
              </w:rPr>
              <w:t>2.</w:t>
            </w:r>
          </w:p>
          <w:p w:rsidR="004701F9" w:rsidRPr="00AC69B7" w:rsidRDefault="004701F9" w:rsidP="00050B25">
            <w:pPr>
              <w:jc w:val="both"/>
              <w:rPr>
                <w:rFonts w:ascii="Arial" w:hAnsi="Arial" w:cs="Arial"/>
                <w:sz w:val="24"/>
                <w:szCs w:val="24"/>
                <w:lang w:eastAsia="en-AU"/>
              </w:rPr>
            </w:pPr>
          </w:p>
          <w:p w:rsidR="004701F9" w:rsidRPr="00AC69B7" w:rsidRDefault="004701F9" w:rsidP="00050B25">
            <w:pPr>
              <w:jc w:val="both"/>
              <w:rPr>
                <w:rFonts w:ascii="Arial" w:hAnsi="Arial" w:cs="Arial"/>
                <w:sz w:val="24"/>
                <w:szCs w:val="24"/>
                <w:lang w:eastAsia="en-AU"/>
              </w:rPr>
            </w:pPr>
          </w:p>
        </w:tc>
      </w:tr>
    </w:tbl>
    <w:p w:rsidR="004701F9" w:rsidRDefault="004701F9" w:rsidP="004701F9">
      <w:pPr>
        <w:jc w:val="both"/>
        <w:rPr>
          <w:rFonts w:ascii="Arial" w:hAnsi="Arial" w:cs="Arial"/>
          <w:b/>
          <w:sz w:val="24"/>
          <w:szCs w:val="24"/>
          <w:lang w:eastAsia="en-AU"/>
        </w:rPr>
      </w:pPr>
    </w:p>
    <w:p w:rsidR="004701F9" w:rsidRDefault="004701F9" w:rsidP="004701F9">
      <w:pPr>
        <w:jc w:val="both"/>
        <w:rPr>
          <w:rFonts w:ascii="Arial" w:hAnsi="Arial" w:cs="Arial"/>
          <w:b/>
          <w:sz w:val="24"/>
          <w:szCs w:val="24"/>
          <w:lang w:eastAsia="en-AU"/>
        </w:rPr>
      </w:pPr>
      <w:r>
        <w:rPr>
          <w:rFonts w:ascii="Arial" w:hAnsi="Arial" w:cs="Arial"/>
          <w:b/>
          <w:sz w:val="24"/>
          <w:szCs w:val="24"/>
          <w:lang w:eastAsia="en-AU"/>
        </w:rPr>
        <w:t>Part E – Compliance Direction Implementation – Action Plan</w:t>
      </w:r>
    </w:p>
    <w:tbl>
      <w:tblPr>
        <w:tblStyle w:val="TableGrid"/>
        <w:tblW w:w="0" w:type="auto"/>
        <w:tblLook w:val="04A0" w:firstRow="1" w:lastRow="0" w:firstColumn="1" w:lastColumn="0" w:noHBand="0" w:noVBand="1"/>
      </w:tblPr>
      <w:tblGrid>
        <w:gridCol w:w="9576"/>
      </w:tblGrid>
      <w:tr w:rsidR="004701F9" w:rsidTr="00050B25">
        <w:trPr>
          <w:trHeight w:val="562"/>
        </w:trPr>
        <w:tc>
          <w:tcPr>
            <w:tcW w:w="9576" w:type="dxa"/>
          </w:tcPr>
          <w:p w:rsidR="004701F9" w:rsidRDefault="004701F9" w:rsidP="00050B25">
            <w:pPr>
              <w:jc w:val="both"/>
              <w:rPr>
                <w:rFonts w:ascii="Arial" w:hAnsi="Arial" w:cs="Arial"/>
                <w:sz w:val="24"/>
                <w:szCs w:val="24"/>
                <w:lang w:eastAsia="en-AU"/>
              </w:rPr>
            </w:pPr>
            <w:r w:rsidRPr="00AC69B7">
              <w:rPr>
                <w:rFonts w:ascii="Arial" w:hAnsi="Arial" w:cs="Arial"/>
                <w:sz w:val="24"/>
                <w:szCs w:val="24"/>
                <w:lang w:eastAsia="en-AU"/>
              </w:rPr>
              <w:t>1.</w:t>
            </w:r>
          </w:p>
          <w:p w:rsidR="004701F9" w:rsidRDefault="004701F9" w:rsidP="00050B25">
            <w:pPr>
              <w:jc w:val="both"/>
              <w:rPr>
                <w:rFonts w:ascii="Arial" w:hAnsi="Arial" w:cs="Arial"/>
                <w:b/>
                <w:sz w:val="24"/>
                <w:szCs w:val="24"/>
                <w:lang w:eastAsia="en-AU"/>
              </w:rPr>
            </w:pPr>
          </w:p>
          <w:p w:rsidR="004701F9" w:rsidRDefault="004701F9" w:rsidP="00050B25">
            <w:pPr>
              <w:jc w:val="both"/>
              <w:rPr>
                <w:rFonts w:ascii="Arial" w:hAnsi="Arial" w:cs="Arial"/>
                <w:b/>
                <w:sz w:val="24"/>
                <w:szCs w:val="24"/>
                <w:lang w:eastAsia="en-AU"/>
              </w:rPr>
            </w:pPr>
          </w:p>
        </w:tc>
      </w:tr>
      <w:tr w:rsidR="004701F9" w:rsidTr="00050B25">
        <w:trPr>
          <w:trHeight w:val="562"/>
        </w:trPr>
        <w:tc>
          <w:tcPr>
            <w:tcW w:w="9576" w:type="dxa"/>
          </w:tcPr>
          <w:p w:rsidR="004701F9" w:rsidRPr="00AC69B7" w:rsidRDefault="004701F9" w:rsidP="00050B25">
            <w:pPr>
              <w:jc w:val="both"/>
              <w:rPr>
                <w:rFonts w:ascii="Arial" w:hAnsi="Arial" w:cs="Arial"/>
                <w:sz w:val="24"/>
                <w:szCs w:val="24"/>
                <w:lang w:eastAsia="en-AU"/>
              </w:rPr>
            </w:pPr>
            <w:r w:rsidRPr="00AC69B7">
              <w:rPr>
                <w:rFonts w:ascii="Arial" w:hAnsi="Arial" w:cs="Arial"/>
                <w:sz w:val="24"/>
                <w:szCs w:val="24"/>
                <w:lang w:eastAsia="en-AU"/>
              </w:rPr>
              <w:t>2.</w:t>
            </w:r>
          </w:p>
          <w:p w:rsidR="004701F9" w:rsidRDefault="004701F9" w:rsidP="00050B25">
            <w:pPr>
              <w:jc w:val="both"/>
              <w:rPr>
                <w:rFonts w:ascii="Arial" w:hAnsi="Arial" w:cs="Arial"/>
                <w:sz w:val="24"/>
                <w:szCs w:val="24"/>
                <w:lang w:eastAsia="en-AU"/>
              </w:rPr>
            </w:pPr>
          </w:p>
          <w:p w:rsidR="004701F9" w:rsidRPr="00AC69B7" w:rsidRDefault="004701F9" w:rsidP="00050B25">
            <w:pPr>
              <w:jc w:val="both"/>
              <w:rPr>
                <w:rFonts w:ascii="Arial" w:hAnsi="Arial" w:cs="Arial"/>
                <w:sz w:val="24"/>
                <w:szCs w:val="24"/>
                <w:lang w:eastAsia="en-AU"/>
              </w:rPr>
            </w:pPr>
          </w:p>
        </w:tc>
      </w:tr>
    </w:tbl>
    <w:p w:rsidR="004701F9" w:rsidRDefault="004701F9" w:rsidP="004701F9">
      <w:pPr>
        <w:jc w:val="both"/>
        <w:rPr>
          <w:rFonts w:ascii="Arial" w:hAnsi="Arial" w:cs="Arial"/>
          <w:b/>
          <w:sz w:val="24"/>
          <w:szCs w:val="24"/>
          <w:lang w:eastAsia="en-AU"/>
        </w:rPr>
      </w:pPr>
    </w:p>
    <w:p w:rsidR="004701F9" w:rsidRDefault="004701F9" w:rsidP="004701F9">
      <w:pPr>
        <w:jc w:val="both"/>
        <w:rPr>
          <w:rFonts w:ascii="Arial" w:hAnsi="Arial" w:cs="Arial"/>
          <w:b/>
          <w:sz w:val="24"/>
          <w:szCs w:val="24"/>
          <w:lang w:eastAsia="en-AU"/>
        </w:rPr>
      </w:pPr>
      <w:r>
        <w:rPr>
          <w:rFonts w:ascii="Arial" w:hAnsi="Arial" w:cs="Arial"/>
          <w:b/>
          <w:sz w:val="24"/>
          <w:szCs w:val="24"/>
          <w:lang w:eastAsia="en-AU"/>
        </w:rPr>
        <w:t>Part F – Completion Direction Implementation – Anticipated timeframe of completion</w:t>
      </w:r>
    </w:p>
    <w:tbl>
      <w:tblPr>
        <w:tblStyle w:val="TableGrid"/>
        <w:tblW w:w="0" w:type="auto"/>
        <w:tblLook w:val="04A0" w:firstRow="1" w:lastRow="0" w:firstColumn="1" w:lastColumn="0" w:noHBand="0" w:noVBand="1"/>
      </w:tblPr>
      <w:tblGrid>
        <w:gridCol w:w="9576"/>
      </w:tblGrid>
      <w:tr w:rsidR="004701F9" w:rsidTr="00050B25">
        <w:trPr>
          <w:trHeight w:val="848"/>
        </w:trPr>
        <w:tc>
          <w:tcPr>
            <w:tcW w:w="9576" w:type="dxa"/>
          </w:tcPr>
          <w:p w:rsidR="004701F9" w:rsidRPr="00323C71" w:rsidRDefault="004701F9" w:rsidP="00050B25">
            <w:pPr>
              <w:jc w:val="both"/>
              <w:rPr>
                <w:rFonts w:ascii="Arial" w:hAnsi="Arial" w:cs="Arial"/>
                <w:sz w:val="24"/>
                <w:szCs w:val="24"/>
                <w:lang w:eastAsia="en-AU"/>
              </w:rPr>
            </w:pPr>
            <w:r w:rsidRPr="00323C71">
              <w:rPr>
                <w:rFonts w:ascii="Arial" w:hAnsi="Arial" w:cs="Arial"/>
                <w:sz w:val="24"/>
                <w:szCs w:val="24"/>
                <w:lang w:eastAsia="en-AU"/>
              </w:rPr>
              <w:t>1.</w:t>
            </w:r>
          </w:p>
        </w:tc>
      </w:tr>
      <w:tr w:rsidR="004701F9" w:rsidTr="00050B25">
        <w:trPr>
          <w:trHeight w:val="848"/>
        </w:trPr>
        <w:tc>
          <w:tcPr>
            <w:tcW w:w="9576" w:type="dxa"/>
          </w:tcPr>
          <w:p w:rsidR="004701F9" w:rsidRPr="00323C71" w:rsidRDefault="004701F9" w:rsidP="00050B25">
            <w:pPr>
              <w:jc w:val="both"/>
              <w:rPr>
                <w:rFonts w:ascii="Arial" w:hAnsi="Arial" w:cs="Arial"/>
                <w:sz w:val="24"/>
                <w:szCs w:val="24"/>
                <w:lang w:eastAsia="en-AU"/>
              </w:rPr>
            </w:pPr>
            <w:r w:rsidRPr="00323C71">
              <w:rPr>
                <w:rFonts w:ascii="Arial" w:hAnsi="Arial" w:cs="Arial"/>
                <w:sz w:val="24"/>
                <w:szCs w:val="24"/>
                <w:lang w:eastAsia="en-AU"/>
              </w:rPr>
              <w:t>2.</w:t>
            </w:r>
          </w:p>
        </w:tc>
      </w:tr>
    </w:tbl>
    <w:p w:rsidR="004701F9" w:rsidRDefault="004701F9" w:rsidP="004701F9">
      <w:pPr>
        <w:jc w:val="both"/>
        <w:rPr>
          <w:rFonts w:ascii="Arial" w:hAnsi="Arial" w:cs="Arial"/>
          <w:b/>
          <w:sz w:val="24"/>
          <w:szCs w:val="24"/>
          <w:lang w:eastAsia="en-AU"/>
        </w:rPr>
      </w:pPr>
    </w:p>
    <w:p w:rsidR="004701F9" w:rsidRDefault="004701F9" w:rsidP="004701F9">
      <w:pPr>
        <w:jc w:val="both"/>
        <w:rPr>
          <w:rFonts w:ascii="Arial" w:hAnsi="Arial" w:cs="Arial"/>
          <w:b/>
          <w:sz w:val="24"/>
          <w:szCs w:val="24"/>
          <w:lang w:eastAsia="en-AU"/>
        </w:rPr>
      </w:pPr>
      <w:r>
        <w:rPr>
          <w:rFonts w:ascii="Arial" w:hAnsi="Arial" w:cs="Arial"/>
          <w:b/>
          <w:sz w:val="24"/>
          <w:szCs w:val="24"/>
          <w:lang w:eastAsia="en-AU"/>
        </w:rPr>
        <w:t>Part G – Reporting Entity Sign Off</w:t>
      </w:r>
    </w:p>
    <w:tbl>
      <w:tblPr>
        <w:tblStyle w:val="TableGrid"/>
        <w:tblW w:w="0" w:type="auto"/>
        <w:tblLook w:val="04A0" w:firstRow="1" w:lastRow="0" w:firstColumn="1" w:lastColumn="0" w:noHBand="0" w:noVBand="1"/>
      </w:tblPr>
      <w:tblGrid>
        <w:gridCol w:w="3272"/>
        <w:gridCol w:w="4788"/>
      </w:tblGrid>
      <w:tr w:rsidR="004701F9" w:rsidTr="00050B25">
        <w:tc>
          <w:tcPr>
            <w:tcW w:w="3272" w:type="dxa"/>
          </w:tcPr>
          <w:p w:rsidR="004701F9" w:rsidRPr="00323C71" w:rsidRDefault="004701F9" w:rsidP="00050B25">
            <w:pPr>
              <w:jc w:val="both"/>
              <w:rPr>
                <w:rFonts w:ascii="Arial" w:hAnsi="Arial" w:cs="Arial"/>
                <w:sz w:val="24"/>
                <w:szCs w:val="24"/>
                <w:lang w:eastAsia="en-AU"/>
              </w:rPr>
            </w:pPr>
            <w:r w:rsidRPr="00323C71">
              <w:rPr>
                <w:rFonts w:ascii="Arial" w:hAnsi="Arial" w:cs="Arial"/>
                <w:sz w:val="24"/>
                <w:szCs w:val="24"/>
                <w:lang w:eastAsia="en-AU"/>
              </w:rPr>
              <w:t>Name of authorised Person</w:t>
            </w:r>
          </w:p>
        </w:tc>
        <w:tc>
          <w:tcPr>
            <w:tcW w:w="4788" w:type="dxa"/>
          </w:tcPr>
          <w:p w:rsidR="004701F9" w:rsidRDefault="004701F9" w:rsidP="00050B25">
            <w:pPr>
              <w:jc w:val="both"/>
              <w:rPr>
                <w:rFonts w:ascii="Arial" w:hAnsi="Arial" w:cs="Arial"/>
                <w:b/>
                <w:sz w:val="24"/>
                <w:szCs w:val="24"/>
                <w:lang w:eastAsia="en-AU"/>
              </w:rPr>
            </w:pPr>
          </w:p>
        </w:tc>
      </w:tr>
      <w:tr w:rsidR="004701F9" w:rsidTr="00050B25">
        <w:tc>
          <w:tcPr>
            <w:tcW w:w="3272" w:type="dxa"/>
          </w:tcPr>
          <w:p w:rsidR="004701F9" w:rsidRPr="00323C71" w:rsidRDefault="004701F9" w:rsidP="00050B25">
            <w:pPr>
              <w:jc w:val="both"/>
              <w:rPr>
                <w:rFonts w:ascii="Arial" w:hAnsi="Arial" w:cs="Arial"/>
                <w:sz w:val="24"/>
                <w:szCs w:val="24"/>
                <w:lang w:eastAsia="en-AU"/>
              </w:rPr>
            </w:pPr>
            <w:r w:rsidRPr="00323C71">
              <w:rPr>
                <w:rFonts w:ascii="Arial" w:hAnsi="Arial" w:cs="Arial"/>
                <w:sz w:val="24"/>
                <w:szCs w:val="24"/>
                <w:lang w:eastAsia="en-AU"/>
              </w:rPr>
              <w:t>Title/Position</w:t>
            </w:r>
          </w:p>
        </w:tc>
        <w:tc>
          <w:tcPr>
            <w:tcW w:w="4788" w:type="dxa"/>
          </w:tcPr>
          <w:p w:rsidR="004701F9" w:rsidRDefault="004701F9" w:rsidP="00050B25">
            <w:pPr>
              <w:jc w:val="both"/>
              <w:rPr>
                <w:rFonts w:ascii="Arial" w:hAnsi="Arial" w:cs="Arial"/>
                <w:b/>
                <w:sz w:val="24"/>
                <w:szCs w:val="24"/>
                <w:lang w:eastAsia="en-AU"/>
              </w:rPr>
            </w:pPr>
          </w:p>
        </w:tc>
      </w:tr>
      <w:tr w:rsidR="004701F9" w:rsidTr="00050B25">
        <w:tc>
          <w:tcPr>
            <w:tcW w:w="3272" w:type="dxa"/>
          </w:tcPr>
          <w:p w:rsidR="004701F9" w:rsidRPr="00323C71" w:rsidRDefault="004701F9" w:rsidP="00050B25">
            <w:pPr>
              <w:jc w:val="both"/>
              <w:rPr>
                <w:rFonts w:ascii="Arial" w:hAnsi="Arial" w:cs="Arial"/>
                <w:sz w:val="24"/>
                <w:szCs w:val="24"/>
                <w:lang w:eastAsia="en-AU"/>
              </w:rPr>
            </w:pPr>
            <w:r w:rsidRPr="00323C71">
              <w:rPr>
                <w:rFonts w:ascii="Arial" w:hAnsi="Arial" w:cs="Arial"/>
                <w:sz w:val="24"/>
                <w:szCs w:val="24"/>
                <w:lang w:eastAsia="en-AU"/>
              </w:rPr>
              <w:t>Name of Reporting Entity</w:t>
            </w:r>
          </w:p>
        </w:tc>
        <w:tc>
          <w:tcPr>
            <w:tcW w:w="4788" w:type="dxa"/>
          </w:tcPr>
          <w:p w:rsidR="004701F9" w:rsidRDefault="004701F9" w:rsidP="00050B25">
            <w:pPr>
              <w:jc w:val="both"/>
              <w:rPr>
                <w:rFonts w:ascii="Arial" w:hAnsi="Arial" w:cs="Arial"/>
                <w:b/>
                <w:sz w:val="24"/>
                <w:szCs w:val="24"/>
                <w:lang w:eastAsia="en-AU"/>
              </w:rPr>
            </w:pPr>
          </w:p>
        </w:tc>
      </w:tr>
      <w:tr w:rsidR="004701F9" w:rsidTr="00050B25">
        <w:tc>
          <w:tcPr>
            <w:tcW w:w="3272" w:type="dxa"/>
          </w:tcPr>
          <w:p w:rsidR="004701F9" w:rsidRPr="00323C71" w:rsidRDefault="004701F9" w:rsidP="00050B25">
            <w:pPr>
              <w:jc w:val="both"/>
              <w:rPr>
                <w:rFonts w:ascii="Arial" w:hAnsi="Arial" w:cs="Arial"/>
                <w:sz w:val="24"/>
                <w:szCs w:val="24"/>
                <w:lang w:eastAsia="en-AU"/>
              </w:rPr>
            </w:pPr>
            <w:r w:rsidRPr="00323C71">
              <w:rPr>
                <w:rFonts w:ascii="Arial" w:hAnsi="Arial" w:cs="Arial"/>
                <w:sz w:val="24"/>
                <w:szCs w:val="24"/>
                <w:lang w:eastAsia="en-AU"/>
              </w:rPr>
              <w:t>Address</w:t>
            </w:r>
          </w:p>
        </w:tc>
        <w:tc>
          <w:tcPr>
            <w:tcW w:w="4788" w:type="dxa"/>
          </w:tcPr>
          <w:p w:rsidR="004701F9" w:rsidRDefault="004701F9" w:rsidP="00050B25">
            <w:pPr>
              <w:jc w:val="both"/>
              <w:rPr>
                <w:rFonts w:ascii="Arial" w:hAnsi="Arial" w:cs="Arial"/>
                <w:b/>
                <w:sz w:val="24"/>
                <w:szCs w:val="24"/>
                <w:lang w:eastAsia="en-AU"/>
              </w:rPr>
            </w:pPr>
          </w:p>
        </w:tc>
      </w:tr>
    </w:tbl>
    <w:p w:rsidR="004701F9" w:rsidRDefault="004701F9" w:rsidP="004701F9">
      <w:pPr>
        <w:jc w:val="both"/>
        <w:rPr>
          <w:rFonts w:ascii="Arial" w:hAnsi="Arial" w:cs="Arial"/>
          <w:b/>
          <w:sz w:val="24"/>
          <w:szCs w:val="24"/>
          <w:lang w:eastAsia="en-AU"/>
        </w:rPr>
      </w:pPr>
    </w:p>
    <w:p w:rsidR="004701F9" w:rsidRDefault="004701F9" w:rsidP="004701F9">
      <w:pPr>
        <w:jc w:val="both"/>
        <w:rPr>
          <w:rFonts w:ascii="Arial" w:hAnsi="Arial" w:cs="Arial"/>
          <w:b/>
          <w:sz w:val="24"/>
          <w:szCs w:val="24"/>
          <w:lang w:eastAsia="en-AU"/>
        </w:rPr>
      </w:pPr>
    </w:p>
    <w:p w:rsidR="004701F9" w:rsidRDefault="004701F9" w:rsidP="004701F9">
      <w:pPr>
        <w:jc w:val="both"/>
        <w:rPr>
          <w:rFonts w:ascii="Arial" w:hAnsi="Arial" w:cs="Arial"/>
          <w:b/>
          <w:sz w:val="24"/>
          <w:szCs w:val="24"/>
          <w:lang w:eastAsia="en-AU"/>
        </w:rPr>
      </w:pPr>
      <w:r>
        <w:rPr>
          <w:rFonts w:ascii="Arial" w:hAnsi="Arial" w:cs="Arial"/>
          <w:b/>
          <w:sz w:val="24"/>
          <w:szCs w:val="24"/>
          <w:lang w:eastAsia="en-AU"/>
        </w:rPr>
        <w:t>Date:</w:t>
      </w:r>
      <w:r>
        <w:rPr>
          <w:rFonts w:ascii="Arial" w:hAnsi="Arial" w:cs="Arial"/>
          <w:b/>
          <w:sz w:val="24"/>
          <w:szCs w:val="24"/>
          <w:lang w:eastAsia="en-AU"/>
        </w:rPr>
        <w:tab/>
      </w:r>
      <w:r>
        <w:rPr>
          <w:rFonts w:ascii="Arial" w:hAnsi="Arial" w:cs="Arial"/>
          <w:b/>
          <w:sz w:val="24"/>
          <w:szCs w:val="24"/>
          <w:lang w:eastAsia="en-AU"/>
        </w:rPr>
        <w:tab/>
      </w:r>
      <w:r>
        <w:rPr>
          <w:rFonts w:ascii="Arial" w:hAnsi="Arial" w:cs="Arial"/>
          <w:b/>
          <w:sz w:val="24"/>
          <w:szCs w:val="24"/>
          <w:lang w:eastAsia="en-AU"/>
        </w:rPr>
        <w:tab/>
      </w:r>
      <w:r>
        <w:rPr>
          <w:rFonts w:ascii="Arial" w:hAnsi="Arial" w:cs="Arial"/>
          <w:b/>
          <w:sz w:val="24"/>
          <w:szCs w:val="24"/>
          <w:lang w:eastAsia="en-AU"/>
        </w:rPr>
        <w:tab/>
      </w:r>
      <w:r>
        <w:rPr>
          <w:rFonts w:ascii="Arial" w:hAnsi="Arial" w:cs="Arial"/>
          <w:b/>
          <w:sz w:val="24"/>
          <w:szCs w:val="24"/>
          <w:lang w:eastAsia="en-AU"/>
        </w:rPr>
        <w:tab/>
      </w:r>
      <w:r>
        <w:rPr>
          <w:rFonts w:ascii="Arial" w:hAnsi="Arial" w:cs="Arial"/>
          <w:b/>
          <w:sz w:val="24"/>
          <w:szCs w:val="24"/>
          <w:lang w:eastAsia="en-AU"/>
        </w:rPr>
        <w:tab/>
        <w:t>Signature:</w:t>
      </w:r>
    </w:p>
    <w:p w:rsidR="00E73980" w:rsidRDefault="00E73980"/>
    <w:p w:rsidR="009D11DF" w:rsidRDefault="009D11DF"/>
    <w:p w:rsidR="009D11DF" w:rsidRDefault="009D11DF"/>
    <w:p w:rsidR="009D11DF" w:rsidRDefault="009D11DF" w:rsidP="009D11DF">
      <w:pPr>
        <w:jc w:val="both"/>
        <w:rPr>
          <w:rFonts w:ascii="Arial" w:hAnsi="Arial" w:cs="Arial"/>
          <w:b/>
          <w:sz w:val="24"/>
          <w:szCs w:val="24"/>
          <w:lang w:eastAsia="en-AU"/>
        </w:rPr>
      </w:pPr>
    </w:p>
    <w:p w:rsidR="009D11DF" w:rsidRPr="00FC0C3E" w:rsidRDefault="009D11DF" w:rsidP="009D11DF">
      <w:pPr>
        <w:jc w:val="both"/>
        <w:rPr>
          <w:rFonts w:ascii="Arial" w:hAnsi="Arial" w:cs="Arial"/>
          <w:b/>
          <w:sz w:val="24"/>
          <w:szCs w:val="24"/>
          <w:u w:val="single"/>
          <w:lang w:eastAsia="en-AU"/>
        </w:rPr>
      </w:pPr>
      <w:r w:rsidRPr="00FC0C3E">
        <w:rPr>
          <w:rFonts w:ascii="Arial" w:hAnsi="Arial" w:cs="Arial"/>
          <w:b/>
          <w:sz w:val="24"/>
          <w:szCs w:val="24"/>
          <w:u w:val="single"/>
          <w:lang w:eastAsia="en-AU"/>
        </w:rPr>
        <w:t xml:space="preserve">DIVISION </w:t>
      </w:r>
      <w:r>
        <w:rPr>
          <w:rFonts w:ascii="Arial" w:hAnsi="Arial" w:cs="Arial"/>
          <w:b/>
          <w:sz w:val="24"/>
          <w:szCs w:val="24"/>
          <w:u w:val="single"/>
          <w:lang w:eastAsia="en-AU"/>
        </w:rPr>
        <w:t>2</w:t>
      </w:r>
      <w:r w:rsidRPr="00FC0C3E">
        <w:rPr>
          <w:rFonts w:ascii="Arial" w:hAnsi="Arial" w:cs="Arial"/>
          <w:b/>
          <w:sz w:val="24"/>
          <w:szCs w:val="24"/>
          <w:u w:val="single"/>
          <w:lang w:eastAsia="en-AU"/>
        </w:rPr>
        <w:t xml:space="preserve"> - BUSINESS DETAIL</w:t>
      </w:r>
    </w:p>
    <w:p w:rsidR="009D11DF" w:rsidRPr="007F42B9" w:rsidRDefault="009D11DF" w:rsidP="009D11DF">
      <w:pPr>
        <w:jc w:val="both"/>
        <w:rPr>
          <w:rFonts w:ascii="Arial" w:hAnsi="Arial" w:cs="Arial"/>
          <w:b/>
          <w:sz w:val="24"/>
          <w:szCs w:val="24"/>
          <w:lang w:eastAsia="en-AU"/>
        </w:rPr>
      </w:pPr>
      <w:r w:rsidRPr="007F42B9">
        <w:rPr>
          <w:rFonts w:ascii="Arial" w:hAnsi="Arial" w:cs="Arial"/>
          <w:b/>
          <w:sz w:val="24"/>
          <w:szCs w:val="24"/>
          <w:lang w:eastAsia="en-AU"/>
        </w:rPr>
        <w:t xml:space="preserve">Part </w:t>
      </w:r>
      <w:proofErr w:type="gramStart"/>
      <w:r w:rsidRPr="007F42B9">
        <w:rPr>
          <w:rFonts w:ascii="Arial" w:hAnsi="Arial" w:cs="Arial"/>
          <w:b/>
          <w:sz w:val="24"/>
          <w:szCs w:val="24"/>
          <w:lang w:eastAsia="en-AU"/>
        </w:rPr>
        <w:t>A</w:t>
      </w:r>
      <w:proofErr w:type="gramEnd"/>
      <w:r>
        <w:rPr>
          <w:rFonts w:ascii="Arial" w:hAnsi="Arial" w:cs="Arial"/>
          <w:b/>
          <w:sz w:val="24"/>
          <w:szCs w:val="24"/>
          <w:lang w:eastAsia="en-AU"/>
        </w:rPr>
        <w:t xml:space="preserve"> - OPERATION</w:t>
      </w:r>
    </w:p>
    <w:p w:rsidR="009D11DF" w:rsidRDefault="009D11DF" w:rsidP="009D11DF">
      <w:pPr>
        <w:jc w:val="both"/>
        <w:rPr>
          <w:rFonts w:ascii="Arial" w:hAnsi="Arial" w:cs="Arial"/>
          <w:sz w:val="24"/>
          <w:szCs w:val="24"/>
          <w:lang w:eastAsia="en-AU"/>
        </w:rPr>
      </w:pPr>
      <w:r>
        <w:rPr>
          <w:rFonts w:ascii="Arial" w:hAnsi="Arial" w:cs="Arial"/>
          <w:sz w:val="24"/>
          <w:szCs w:val="24"/>
          <w:lang w:eastAsia="en-AU"/>
        </w:rPr>
        <w:t>Business</w:t>
      </w:r>
      <w:r w:rsidRPr="007F42B9">
        <w:rPr>
          <w:rFonts w:ascii="Arial" w:hAnsi="Arial" w:cs="Arial"/>
          <w:sz w:val="24"/>
          <w:szCs w:val="24"/>
          <w:lang w:eastAsia="en-AU"/>
        </w:rPr>
        <w:t>'s legal name and Head Office address:</w:t>
      </w:r>
    </w:p>
    <w:p w:rsidR="009D11DF" w:rsidRDefault="009D11DF" w:rsidP="009D11DF">
      <w:pPr>
        <w:jc w:val="both"/>
        <w:rPr>
          <w:rFonts w:ascii="Arial" w:hAnsi="Arial" w:cs="Arial"/>
          <w:sz w:val="24"/>
          <w:szCs w:val="24"/>
          <w:lang w:eastAsia="en-AU"/>
        </w:rPr>
      </w:pPr>
      <w:r>
        <w:rPr>
          <w:rFonts w:ascii="Arial" w:hAnsi="Arial" w:cs="Arial"/>
          <w:sz w:val="24"/>
          <w:szCs w:val="24"/>
          <w:lang w:eastAsia="en-AU"/>
        </w:rPr>
        <w:t>Type of services offered (bank, casino, CTSP etc…):</w:t>
      </w:r>
    </w:p>
    <w:p w:rsidR="009D11DF" w:rsidRPr="007F42B9" w:rsidRDefault="009D11DF" w:rsidP="009D11DF">
      <w:pPr>
        <w:jc w:val="both"/>
        <w:rPr>
          <w:rFonts w:ascii="Arial" w:hAnsi="Arial" w:cs="Arial"/>
          <w:sz w:val="24"/>
          <w:szCs w:val="24"/>
          <w:lang w:eastAsia="en-AU"/>
        </w:rPr>
      </w:pPr>
    </w:p>
    <w:p w:rsidR="009D11DF" w:rsidRPr="007F42B9" w:rsidRDefault="009D11DF" w:rsidP="009D11DF">
      <w:pPr>
        <w:jc w:val="both"/>
        <w:rPr>
          <w:rFonts w:ascii="Arial" w:hAnsi="Arial" w:cs="Arial"/>
          <w:sz w:val="24"/>
          <w:szCs w:val="24"/>
          <w:lang w:eastAsia="en-AU"/>
        </w:rPr>
      </w:pPr>
      <w:r w:rsidRPr="007F42B9">
        <w:rPr>
          <w:rFonts w:ascii="Arial" w:hAnsi="Arial" w:cs="Arial"/>
          <w:sz w:val="24"/>
          <w:szCs w:val="24"/>
          <w:lang w:eastAsia="en-AU"/>
        </w:rPr>
        <w:t>Contact information:</w:t>
      </w:r>
    </w:p>
    <w:p w:rsidR="009D11DF" w:rsidRPr="007F42B9" w:rsidRDefault="009D11DF" w:rsidP="009D11DF">
      <w:pPr>
        <w:jc w:val="both"/>
        <w:rPr>
          <w:rFonts w:ascii="Arial" w:hAnsi="Arial" w:cs="Arial"/>
          <w:sz w:val="24"/>
          <w:szCs w:val="24"/>
          <w:lang w:eastAsia="en-AU"/>
        </w:rPr>
      </w:pPr>
      <w:r w:rsidRPr="007F42B9">
        <w:rPr>
          <w:rFonts w:ascii="Arial" w:hAnsi="Arial" w:cs="Arial"/>
          <w:sz w:val="24"/>
          <w:szCs w:val="24"/>
          <w:lang w:eastAsia="en-AU"/>
        </w:rPr>
        <w:t>Business telephone:</w:t>
      </w:r>
    </w:p>
    <w:p w:rsidR="009D11DF" w:rsidRPr="007F42B9" w:rsidRDefault="009D11DF" w:rsidP="009D11DF">
      <w:pPr>
        <w:jc w:val="both"/>
        <w:rPr>
          <w:rFonts w:ascii="Arial" w:hAnsi="Arial" w:cs="Arial"/>
          <w:sz w:val="24"/>
          <w:szCs w:val="24"/>
          <w:lang w:eastAsia="en-AU"/>
        </w:rPr>
      </w:pPr>
      <w:r w:rsidRPr="007F42B9">
        <w:rPr>
          <w:rFonts w:ascii="Arial" w:hAnsi="Arial" w:cs="Arial"/>
          <w:sz w:val="24"/>
          <w:szCs w:val="24"/>
          <w:lang w:eastAsia="en-AU"/>
        </w:rPr>
        <w:t>Business fax:</w:t>
      </w:r>
    </w:p>
    <w:p w:rsidR="009D11DF" w:rsidRPr="007F42B9" w:rsidRDefault="009D11DF" w:rsidP="009D11DF">
      <w:pPr>
        <w:jc w:val="both"/>
        <w:rPr>
          <w:rFonts w:ascii="Arial" w:hAnsi="Arial" w:cs="Arial"/>
          <w:sz w:val="24"/>
          <w:szCs w:val="24"/>
          <w:lang w:eastAsia="en-AU"/>
        </w:rPr>
      </w:pPr>
      <w:r w:rsidRPr="007F42B9">
        <w:rPr>
          <w:rFonts w:ascii="Arial" w:hAnsi="Arial" w:cs="Arial"/>
          <w:sz w:val="24"/>
          <w:szCs w:val="24"/>
          <w:lang w:eastAsia="en-AU"/>
        </w:rPr>
        <w:t>E-mail:</w:t>
      </w:r>
    </w:p>
    <w:p w:rsidR="009D11DF" w:rsidRDefault="009D11DF" w:rsidP="009D11DF">
      <w:pPr>
        <w:numPr>
          <w:ilvl w:val="0"/>
          <w:numId w:val="1"/>
        </w:numPr>
        <w:jc w:val="both"/>
        <w:rPr>
          <w:rFonts w:ascii="Arial" w:hAnsi="Arial" w:cs="Arial"/>
          <w:sz w:val="24"/>
          <w:szCs w:val="24"/>
          <w:lang w:eastAsia="en-AU"/>
        </w:rPr>
      </w:pPr>
      <w:r>
        <w:rPr>
          <w:rFonts w:ascii="Arial" w:hAnsi="Arial" w:cs="Arial"/>
          <w:sz w:val="24"/>
          <w:szCs w:val="24"/>
          <w:lang w:eastAsia="en-AU"/>
        </w:rPr>
        <w:t>Does your business</w:t>
      </w:r>
      <w:r w:rsidRPr="007F42B9">
        <w:rPr>
          <w:rFonts w:ascii="Arial" w:hAnsi="Arial" w:cs="Arial"/>
          <w:sz w:val="24"/>
          <w:szCs w:val="24"/>
          <w:lang w:eastAsia="en-AU"/>
        </w:rPr>
        <w:t xml:space="preserve"> have branches</w:t>
      </w:r>
      <w:r>
        <w:rPr>
          <w:rFonts w:ascii="Arial" w:hAnsi="Arial" w:cs="Arial"/>
          <w:sz w:val="24"/>
          <w:szCs w:val="24"/>
          <w:lang w:eastAsia="en-AU"/>
        </w:rPr>
        <w:t>, other than the head office,</w:t>
      </w:r>
      <w:r w:rsidRPr="007F42B9">
        <w:rPr>
          <w:rFonts w:ascii="Arial" w:hAnsi="Arial" w:cs="Arial"/>
          <w:sz w:val="24"/>
          <w:szCs w:val="24"/>
          <w:lang w:eastAsia="en-AU"/>
        </w:rPr>
        <w:t xml:space="preserve"> operating in </w:t>
      </w:r>
      <w:r>
        <w:rPr>
          <w:rFonts w:ascii="Arial" w:hAnsi="Arial" w:cs="Arial"/>
          <w:sz w:val="24"/>
          <w:szCs w:val="24"/>
          <w:lang w:eastAsia="en-AU"/>
        </w:rPr>
        <w:t>Vanuatu</w:t>
      </w:r>
      <w:r w:rsidRPr="007F42B9">
        <w:rPr>
          <w:rFonts w:ascii="Arial" w:hAnsi="Arial" w:cs="Arial"/>
          <w:sz w:val="24"/>
          <w:szCs w:val="24"/>
          <w:lang w:eastAsia="en-AU"/>
        </w:rPr>
        <w:t>?</w:t>
      </w:r>
    </w:p>
    <w:p w:rsidR="009D11DF" w:rsidRPr="007F42B9" w:rsidRDefault="009D11DF" w:rsidP="009D11DF">
      <w:pPr>
        <w:ind w:left="720"/>
        <w:jc w:val="both"/>
        <w:rPr>
          <w:rFonts w:ascii="Arial" w:hAnsi="Arial" w:cs="Arial"/>
          <w:sz w:val="24"/>
          <w:szCs w:val="24"/>
          <w:lang w:eastAsia="en-AU"/>
        </w:rPr>
      </w:pPr>
    </w:p>
    <w:p w:rsidR="009D11DF" w:rsidRPr="007F42B9" w:rsidRDefault="009D11DF" w:rsidP="009D11DF">
      <w:pPr>
        <w:jc w:val="both"/>
        <w:rPr>
          <w:rFonts w:ascii="Arial" w:hAnsi="Arial" w:cs="Arial"/>
          <w:sz w:val="24"/>
          <w:szCs w:val="24"/>
          <w:lang w:eastAsia="en-AU"/>
        </w:rPr>
      </w:pPr>
    </w:p>
    <w:p w:rsidR="009D11DF" w:rsidRDefault="009D11DF" w:rsidP="009D11DF">
      <w:pPr>
        <w:numPr>
          <w:ilvl w:val="0"/>
          <w:numId w:val="1"/>
        </w:numPr>
        <w:jc w:val="both"/>
        <w:rPr>
          <w:rFonts w:ascii="Arial" w:hAnsi="Arial" w:cs="Arial"/>
          <w:sz w:val="24"/>
          <w:szCs w:val="24"/>
          <w:lang w:eastAsia="en-AU"/>
        </w:rPr>
      </w:pPr>
      <w:r w:rsidRPr="007F42B9">
        <w:rPr>
          <w:rFonts w:ascii="Arial" w:hAnsi="Arial" w:cs="Arial"/>
          <w:sz w:val="24"/>
          <w:szCs w:val="24"/>
          <w:lang w:eastAsia="en-AU"/>
        </w:rPr>
        <w:t>If you answered yes to A1, please list the locations of the branches (include a</w:t>
      </w:r>
      <w:r>
        <w:rPr>
          <w:rFonts w:ascii="Arial" w:hAnsi="Arial" w:cs="Arial"/>
          <w:sz w:val="24"/>
          <w:szCs w:val="24"/>
          <w:lang w:eastAsia="en-AU"/>
        </w:rPr>
        <w:t>ddress, town, province</w:t>
      </w:r>
      <w:r w:rsidRPr="007F42B9">
        <w:rPr>
          <w:rFonts w:ascii="Arial" w:hAnsi="Arial" w:cs="Arial"/>
          <w:sz w:val="24"/>
          <w:szCs w:val="24"/>
          <w:lang w:eastAsia="en-AU"/>
        </w:rPr>
        <w:t>, et</w:t>
      </w:r>
      <w:r>
        <w:rPr>
          <w:rFonts w:ascii="Arial" w:hAnsi="Arial" w:cs="Arial"/>
          <w:sz w:val="24"/>
          <w:szCs w:val="24"/>
          <w:lang w:eastAsia="en-AU"/>
        </w:rPr>
        <w:t>c.). If there is not enough space</w:t>
      </w:r>
      <w:r w:rsidRPr="007F42B9">
        <w:rPr>
          <w:rFonts w:ascii="Arial" w:hAnsi="Arial" w:cs="Arial"/>
          <w:sz w:val="24"/>
          <w:szCs w:val="24"/>
          <w:lang w:eastAsia="en-AU"/>
        </w:rPr>
        <w:t xml:space="preserve"> below, attach a separate sheet to provide all the relevant information. Make sure to indicate that this information belongs in answer A2</w:t>
      </w:r>
    </w:p>
    <w:p w:rsidR="009D11DF" w:rsidRPr="007F42B9" w:rsidRDefault="009D11DF" w:rsidP="009D11DF">
      <w:pPr>
        <w:ind w:left="720"/>
        <w:jc w:val="both"/>
        <w:rPr>
          <w:rFonts w:ascii="Arial" w:hAnsi="Arial" w:cs="Arial"/>
          <w:sz w:val="24"/>
          <w:szCs w:val="24"/>
          <w:lang w:eastAsia="en-AU"/>
        </w:rPr>
      </w:pPr>
    </w:p>
    <w:p w:rsidR="009D11DF" w:rsidRPr="007F42B9" w:rsidRDefault="009D11DF" w:rsidP="009D11DF">
      <w:pPr>
        <w:jc w:val="both"/>
        <w:rPr>
          <w:rFonts w:ascii="Arial" w:hAnsi="Arial" w:cs="Arial"/>
          <w:sz w:val="24"/>
          <w:szCs w:val="24"/>
          <w:lang w:eastAsia="en-AU"/>
        </w:rPr>
      </w:pPr>
    </w:p>
    <w:p w:rsidR="009D11DF" w:rsidRDefault="009D11DF" w:rsidP="009D11DF">
      <w:pPr>
        <w:numPr>
          <w:ilvl w:val="0"/>
          <w:numId w:val="1"/>
        </w:numPr>
        <w:jc w:val="both"/>
        <w:rPr>
          <w:rFonts w:ascii="Arial" w:hAnsi="Arial" w:cs="Arial"/>
          <w:sz w:val="24"/>
          <w:szCs w:val="24"/>
          <w:lang w:eastAsia="en-AU"/>
        </w:rPr>
      </w:pPr>
      <w:r>
        <w:rPr>
          <w:rFonts w:ascii="Arial" w:hAnsi="Arial" w:cs="Arial"/>
          <w:sz w:val="24"/>
          <w:szCs w:val="24"/>
          <w:lang w:eastAsia="en-AU"/>
        </w:rPr>
        <w:t>Does your business</w:t>
      </w:r>
      <w:r w:rsidRPr="007F42B9">
        <w:rPr>
          <w:rFonts w:ascii="Arial" w:hAnsi="Arial" w:cs="Arial"/>
          <w:sz w:val="24"/>
          <w:szCs w:val="24"/>
          <w:lang w:eastAsia="en-AU"/>
        </w:rPr>
        <w:t xml:space="preserve"> have branches outside </w:t>
      </w:r>
      <w:r>
        <w:rPr>
          <w:rFonts w:ascii="Arial" w:hAnsi="Arial" w:cs="Arial"/>
          <w:sz w:val="24"/>
          <w:szCs w:val="24"/>
          <w:lang w:eastAsia="en-AU"/>
        </w:rPr>
        <w:t>Vanuatu</w:t>
      </w:r>
      <w:r w:rsidRPr="007F42B9">
        <w:rPr>
          <w:rFonts w:ascii="Arial" w:hAnsi="Arial" w:cs="Arial"/>
          <w:sz w:val="24"/>
          <w:szCs w:val="24"/>
          <w:lang w:eastAsia="en-AU"/>
        </w:rPr>
        <w:t xml:space="preserve">? </w:t>
      </w:r>
    </w:p>
    <w:p w:rsidR="009D11DF" w:rsidRPr="007F42B9" w:rsidRDefault="009D11DF" w:rsidP="009D11DF">
      <w:pPr>
        <w:ind w:left="720"/>
        <w:jc w:val="both"/>
        <w:rPr>
          <w:rFonts w:ascii="Arial" w:hAnsi="Arial" w:cs="Arial"/>
          <w:sz w:val="24"/>
          <w:szCs w:val="24"/>
          <w:lang w:eastAsia="en-AU"/>
        </w:rPr>
      </w:pPr>
    </w:p>
    <w:p w:rsidR="009D11DF" w:rsidRPr="007F42B9" w:rsidRDefault="009D11DF" w:rsidP="009D11DF">
      <w:pPr>
        <w:jc w:val="both"/>
        <w:rPr>
          <w:rFonts w:ascii="Arial" w:hAnsi="Arial" w:cs="Arial"/>
          <w:sz w:val="24"/>
          <w:szCs w:val="24"/>
          <w:lang w:eastAsia="en-AU"/>
        </w:rPr>
      </w:pPr>
    </w:p>
    <w:p w:rsidR="009D11DF" w:rsidRDefault="009D11DF" w:rsidP="009D11DF">
      <w:pPr>
        <w:numPr>
          <w:ilvl w:val="0"/>
          <w:numId w:val="1"/>
        </w:numPr>
        <w:jc w:val="both"/>
        <w:rPr>
          <w:rFonts w:ascii="Arial" w:hAnsi="Arial" w:cs="Arial"/>
          <w:sz w:val="24"/>
          <w:szCs w:val="24"/>
          <w:lang w:eastAsia="en-AU"/>
        </w:rPr>
      </w:pPr>
      <w:r w:rsidRPr="007F42B9">
        <w:rPr>
          <w:rFonts w:ascii="Arial" w:hAnsi="Arial" w:cs="Arial"/>
          <w:sz w:val="24"/>
          <w:szCs w:val="24"/>
          <w:lang w:eastAsia="en-AU"/>
        </w:rPr>
        <w:t>If you answered yes to question A3, please list the other countries where the branches are loca</w:t>
      </w:r>
      <w:r>
        <w:rPr>
          <w:rFonts w:ascii="Arial" w:hAnsi="Arial" w:cs="Arial"/>
          <w:sz w:val="24"/>
          <w:szCs w:val="24"/>
          <w:lang w:eastAsia="en-AU"/>
        </w:rPr>
        <w:t>ted. If there is not enough space</w:t>
      </w:r>
      <w:r w:rsidRPr="007F42B9">
        <w:rPr>
          <w:rFonts w:ascii="Arial" w:hAnsi="Arial" w:cs="Arial"/>
          <w:sz w:val="24"/>
          <w:szCs w:val="24"/>
          <w:lang w:eastAsia="en-AU"/>
        </w:rPr>
        <w:t xml:space="preserve"> below, attach a separate </w:t>
      </w:r>
      <w:r w:rsidRPr="007F42B9">
        <w:rPr>
          <w:rFonts w:ascii="Arial" w:hAnsi="Arial" w:cs="Arial"/>
          <w:sz w:val="24"/>
          <w:szCs w:val="24"/>
          <w:lang w:eastAsia="en-AU"/>
        </w:rPr>
        <w:lastRenderedPageBreak/>
        <w:t>sheet to provide all the relevant information. Make sure to indicate that this i</w:t>
      </w:r>
      <w:r>
        <w:rPr>
          <w:rFonts w:ascii="Arial" w:hAnsi="Arial" w:cs="Arial"/>
          <w:sz w:val="24"/>
          <w:szCs w:val="24"/>
          <w:lang w:eastAsia="en-AU"/>
        </w:rPr>
        <w:t>nformation belongs in answer A4</w:t>
      </w:r>
    </w:p>
    <w:p w:rsidR="009D11DF" w:rsidRPr="007F42B9" w:rsidRDefault="009D11DF" w:rsidP="009D11DF">
      <w:pPr>
        <w:ind w:left="720"/>
        <w:jc w:val="both"/>
        <w:rPr>
          <w:rFonts w:ascii="Arial" w:hAnsi="Arial" w:cs="Arial"/>
          <w:sz w:val="24"/>
          <w:szCs w:val="24"/>
          <w:lang w:eastAsia="en-AU"/>
        </w:rPr>
      </w:pPr>
    </w:p>
    <w:p w:rsidR="009D11DF" w:rsidRPr="007F42B9" w:rsidRDefault="009D11DF" w:rsidP="009D11DF">
      <w:pPr>
        <w:jc w:val="both"/>
        <w:rPr>
          <w:rFonts w:ascii="Arial" w:hAnsi="Arial" w:cs="Arial"/>
          <w:sz w:val="24"/>
          <w:szCs w:val="24"/>
          <w:lang w:eastAsia="en-AU"/>
        </w:rPr>
      </w:pPr>
    </w:p>
    <w:p w:rsidR="009D11DF" w:rsidRDefault="009D11DF" w:rsidP="009D11DF">
      <w:pPr>
        <w:numPr>
          <w:ilvl w:val="0"/>
          <w:numId w:val="1"/>
        </w:numPr>
        <w:jc w:val="both"/>
        <w:rPr>
          <w:rFonts w:ascii="Arial" w:hAnsi="Arial" w:cs="Arial"/>
          <w:sz w:val="24"/>
          <w:szCs w:val="24"/>
          <w:lang w:eastAsia="en-AU"/>
        </w:rPr>
      </w:pPr>
      <w:r w:rsidRPr="007F42B9">
        <w:rPr>
          <w:rFonts w:ascii="Arial" w:hAnsi="Arial" w:cs="Arial"/>
          <w:sz w:val="24"/>
          <w:szCs w:val="24"/>
          <w:lang w:eastAsia="en-AU"/>
        </w:rPr>
        <w:t>Do</w:t>
      </w:r>
      <w:r>
        <w:rPr>
          <w:rFonts w:ascii="Arial" w:hAnsi="Arial" w:cs="Arial"/>
          <w:sz w:val="24"/>
          <w:szCs w:val="24"/>
          <w:lang w:eastAsia="en-AU"/>
        </w:rPr>
        <w:t>es your business have its parent organization outside of Vanuatu</w:t>
      </w:r>
      <w:r w:rsidRPr="007F42B9">
        <w:rPr>
          <w:rFonts w:ascii="Arial" w:hAnsi="Arial" w:cs="Arial"/>
          <w:sz w:val="24"/>
          <w:szCs w:val="24"/>
          <w:lang w:eastAsia="en-AU"/>
        </w:rPr>
        <w:t xml:space="preserve">? </w:t>
      </w:r>
    </w:p>
    <w:p w:rsidR="009D11DF" w:rsidRPr="007F42B9" w:rsidRDefault="009D11DF" w:rsidP="009D11DF">
      <w:pPr>
        <w:ind w:left="720"/>
        <w:jc w:val="both"/>
        <w:rPr>
          <w:rFonts w:ascii="Arial" w:hAnsi="Arial" w:cs="Arial"/>
          <w:sz w:val="24"/>
          <w:szCs w:val="24"/>
          <w:lang w:eastAsia="en-AU"/>
        </w:rPr>
      </w:pPr>
    </w:p>
    <w:p w:rsidR="009D11DF" w:rsidRPr="007F42B9" w:rsidRDefault="009D11DF" w:rsidP="009D11DF">
      <w:pPr>
        <w:jc w:val="both"/>
        <w:rPr>
          <w:rFonts w:ascii="Arial" w:hAnsi="Arial" w:cs="Arial"/>
          <w:sz w:val="24"/>
          <w:szCs w:val="24"/>
          <w:lang w:eastAsia="en-AU"/>
        </w:rPr>
      </w:pPr>
    </w:p>
    <w:p w:rsidR="009D11DF" w:rsidRDefault="009D11DF" w:rsidP="009D11DF">
      <w:pPr>
        <w:numPr>
          <w:ilvl w:val="0"/>
          <w:numId w:val="1"/>
        </w:numPr>
        <w:jc w:val="both"/>
        <w:rPr>
          <w:rFonts w:ascii="Arial" w:hAnsi="Arial" w:cs="Arial"/>
          <w:sz w:val="24"/>
          <w:szCs w:val="24"/>
          <w:lang w:eastAsia="en-AU"/>
        </w:rPr>
      </w:pPr>
      <w:r w:rsidRPr="007F42B9">
        <w:rPr>
          <w:rFonts w:ascii="Arial" w:hAnsi="Arial" w:cs="Arial"/>
          <w:sz w:val="24"/>
          <w:szCs w:val="24"/>
          <w:lang w:eastAsia="en-AU"/>
        </w:rPr>
        <w:t xml:space="preserve">If you answered yes to A5, please list the name(s) and location(s) (include address) </w:t>
      </w:r>
      <w:r>
        <w:rPr>
          <w:rFonts w:ascii="Arial" w:hAnsi="Arial" w:cs="Arial"/>
          <w:sz w:val="24"/>
          <w:szCs w:val="24"/>
          <w:lang w:eastAsia="en-AU"/>
        </w:rPr>
        <w:t>of the parent body(s) outside of Vanuatu. If there is not enough space</w:t>
      </w:r>
      <w:r w:rsidRPr="007F42B9">
        <w:rPr>
          <w:rFonts w:ascii="Arial" w:hAnsi="Arial" w:cs="Arial"/>
          <w:sz w:val="24"/>
          <w:szCs w:val="24"/>
          <w:lang w:eastAsia="en-AU"/>
        </w:rPr>
        <w:t xml:space="preserve"> below, attach a separate sheet to provide all the relevant information. Make sure to indicate that this information belongs in answer A6.</w:t>
      </w:r>
    </w:p>
    <w:p w:rsidR="009D11DF" w:rsidRDefault="009D11DF" w:rsidP="009D11DF">
      <w:pPr>
        <w:ind w:left="720"/>
        <w:jc w:val="both"/>
        <w:rPr>
          <w:rFonts w:ascii="Arial" w:hAnsi="Arial" w:cs="Arial"/>
          <w:sz w:val="24"/>
          <w:szCs w:val="24"/>
          <w:lang w:eastAsia="en-AU"/>
        </w:rPr>
      </w:pPr>
    </w:p>
    <w:p w:rsidR="009D11DF" w:rsidRDefault="009D11DF" w:rsidP="009D11DF">
      <w:pPr>
        <w:ind w:left="720"/>
        <w:jc w:val="both"/>
        <w:rPr>
          <w:rFonts w:ascii="Arial" w:hAnsi="Arial" w:cs="Arial"/>
          <w:sz w:val="24"/>
          <w:szCs w:val="24"/>
          <w:lang w:eastAsia="en-AU"/>
        </w:rPr>
      </w:pPr>
    </w:p>
    <w:p w:rsidR="009D11DF" w:rsidRPr="007F42B9" w:rsidRDefault="009D11DF" w:rsidP="009D11DF">
      <w:pPr>
        <w:numPr>
          <w:ilvl w:val="0"/>
          <w:numId w:val="1"/>
        </w:numPr>
        <w:jc w:val="both"/>
        <w:rPr>
          <w:rFonts w:ascii="Arial" w:hAnsi="Arial" w:cs="Arial"/>
          <w:sz w:val="24"/>
          <w:szCs w:val="24"/>
          <w:lang w:eastAsia="en-AU"/>
        </w:rPr>
      </w:pPr>
      <w:r w:rsidRPr="007F42B9">
        <w:rPr>
          <w:rFonts w:ascii="Arial" w:hAnsi="Arial" w:cs="Arial"/>
          <w:sz w:val="24"/>
          <w:szCs w:val="24"/>
          <w:lang w:eastAsia="en-AU"/>
        </w:rPr>
        <w:t xml:space="preserve">Is your </w:t>
      </w:r>
      <w:r>
        <w:rPr>
          <w:rFonts w:ascii="Arial" w:hAnsi="Arial" w:cs="Arial"/>
          <w:sz w:val="24"/>
          <w:szCs w:val="24"/>
          <w:lang w:eastAsia="en-AU"/>
        </w:rPr>
        <w:t>business</w:t>
      </w:r>
      <w:r w:rsidRPr="007F42B9">
        <w:rPr>
          <w:rFonts w:ascii="Arial" w:hAnsi="Arial" w:cs="Arial"/>
          <w:sz w:val="24"/>
          <w:szCs w:val="24"/>
          <w:lang w:eastAsia="en-AU"/>
        </w:rPr>
        <w:t xml:space="preserve"> a subsidiary of any other entity subject to the </w:t>
      </w:r>
      <w:r>
        <w:rPr>
          <w:rFonts w:ascii="Arial" w:hAnsi="Arial" w:cs="Arial"/>
          <w:sz w:val="24"/>
          <w:szCs w:val="24"/>
          <w:lang w:eastAsia="en-AU"/>
        </w:rPr>
        <w:t>AML&amp;CTF Act or equivalent AML/CFT laws (if the parent organization is in a foreign jurisdiction)? If so, please provide the title of these AML/CFT laws (foreign jurisdiction)</w:t>
      </w:r>
      <w:r w:rsidRPr="007F42B9">
        <w:rPr>
          <w:rFonts w:ascii="Arial" w:hAnsi="Arial" w:cs="Arial"/>
          <w:sz w:val="24"/>
          <w:szCs w:val="24"/>
          <w:lang w:eastAsia="en-AU"/>
        </w:rPr>
        <w:t>?</w:t>
      </w:r>
    </w:p>
    <w:p w:rsidR="009D11DF" w:rsidRPr="007F42B9" w:rsidRDefault="009D11DF" w:rsidP="009D11DF">
      <w:pPr>
        <w:ind w:left="720"/>
        <w:jc w:val="both"/>
        <w:rPr>
          <w:rFonts w:ascii="Arial" w:hAnsi="Arial" w:cs="Arial"/>
          <w:sz w:val="24"/>
          <w:szCs w:val="24"/>
          <w:lang w:eastAsia="en-AU"/>
        </w:rPr>
      </w:pPr>
    </w:p>
    <w:p w:rsidR="009D11DF" w:rsidRPr="007F42B9" w:rsidRDefault="009D11DF" w:rsidP="009D11DF">
      <w:pPr>
        <w:jc w:val="both"/>
        <w:rPr>
          <w:rFonts w:ascii="Arial" w:hAnsi="Arial" w:cs="Arial"/>
          <w:sz w:val="24"/>
          <w:szCs w:val="24"/>
          <w:lang w:eastAsia="en-AU"/>
        </w:rPr>
      </w:pPr>
    </w:p>
    <w:p w:rsidR="009D11DF" w:rsidRDefault="009D11DF" w:rsidP="009D11DF">
      <w:pPr>
        <w:numPr>
          <w:ilvl w:val="0"/>
          <w:numId w:val="1"/>
        </w:numPr>
        <w:jc w:val="both"/>
        <w:rPr>
          <w:rFonts w:ascii="Arial" w:hAnsi="Arial" w:cs="Arial"/>
          <w:sz w:val="24"/>
          <w:szCs w:val="24"/>
          <w:lang w:eastAsia="en-AU"/>
        </w:rPr>
      </w:pPr>
      <w:r w:rsidRPr="007F42B9">
        <w:rPr>
          <w:rFonts w:ascii="Arial" w:hAnsi="Arial" w:cs="Arial"/>
          <w:sz w:val="24"/>
          <w:szCs w:val="24"/>
          <w:lang w:eastAsia="en-AU"/>
        </w:rPr>
        <w:t xml:space="preserve">Does your </w:t>
      </w:r>
      <w:r>
        <w:rPr>
          <w:rFonts w:ascii="Arial" w:hAnsi="Arial" w:cs="Arial"/>
          <w:sz w:val="24"/>
          <w:szCs w:val="24"/>
          <w:lang w:eastAsia="en-AU"/>
        </w:rPr>
        <w:t>business</w:t>
      </w:r>
      <w:r w:rsidRPr="007F42B9">
        <w:rPr>
          <w:rFonts w:ascii="Arial" w:hAnsi="Arial" w:cs="Arial"/>
          <w:sz w:val="24"/>
          <w:szCs w:val="24"/>
          <w:lang w:eastAsia="en-AU"/>
        </w:rPr>
        <w:t xml:space="preserve"> own any other e</w:t>
      </w:r>
      <w:r>
        <w:rPr>
          <w:rFonts w:ascii="Arial" w:hAnsi="Arial" w:cs="Arial"/>
          <w:sz w:val="24"/>
          <w:szCs w:val="24"/>
          <w:lang w:eastAsia="en-AU"/>
        </w:rPr>
        <w:t>ntities that are subject to the AML&amp;CTF Act</w:t>
      </w:r>
      <w:r w:rsidRPr="007F42B9">
        <w:rPr>
          <w:rFonts w:ascii="Arial" w:hAnsi="Arial" w:cs="Arial"/>
          <w:sz w:val="24"/>
          <w:szCs w:val="24"/>
          <w:lang w:eastAsia="en-AU"/>
        </w:rPr>
        <w:t>? If so, what are the name and address of these entit</w:t>
      </w:r>
      <w:r>
        <w:rPr>
          <w:rFonts w:ascii="Arial" w:hAnsi="Arial" w:cs="Arial"/>
          <w:sz w:val="24"/>
          <w:szCs w:val="24"/>
          <w:lang w:eastAsia="en-AU"/>
        </w:rPr>
        <w:t>ies? If there is not enough space</w:t>
      </w:r>
      <w:r w:rsidRPr="007F42B9">
        <w:rPr>
          <w:rFonts w:ascii="Arial" w:hAnsi="Arial" w:cs="Arial"/>
          <w:sz w:val="24"/>
          <w:szCs w:val="24"/>
          <w:lang w:eastAsia="en-AU"/>
        </w:rPr>
        <w:t xml:space="preserve"> here, attach a separate sheet to provide all the relevant information. Make sure to indicate that this information b</w:t>
      </w:r>
      <w:r>
        <w:rPr>
          <w:rFonts w:ascii="Arial" w:hAnsi="Arial" w:cs="Arial"/>
          <w:sz w:val="24"/>
          <w:szCs w:val="24"/>
          <w:lang w:eastAsia="en-AU"/>
        </w:rPr>
        <w:t>elongs in answer A8</w:t>
      </w:r>
      <w:r w:rsidRPr="007F42B9">
        <w:rPr>
          <w:rFonts w:ascii="Arial" w:hAnsi="Arial" w:cs="Arial"/>
          <w:sz w:val="24"/>
          <w:szCs w:val="24"/>
          <w:lang w:eastAsia="en-AU"/>
        </w:rPr>
        <w:t>.</w:t>
      </w:r>
    </w:p>
    <w:p w:rsidR="009D11DF" w:rsidRDefault="009D11DF" w:rsidP="009D11DF">
      <w:pPr>
        <w:ind w:left="720"/>
        <w:jc w:val="both"/>
        <w:rPr>
          <w:rFonts w:ascii="Arial" w:hAnsi="Arial" w:cs="Arial"/>
          <w:sz w:val="24"/>
          <w:szCs w:val="24"/>
          <w:lang w:eastAsia="en-AU"/>
        </w:rPr>
      </w:pPr>
    </w:p>
    <w:p w:rsidR="009D11DF" w:rsidRPr="007F42B9" w:rsidRDefault="009D11DF" w:rsidP="009D11DF">
      <w:pPr>
        <w:ind w:left="720"/>
        <w:jc w:val="both"/>
        <w:rPr>
          <w:rFonts w:ascii="Arial" w:hAnsi="Arial" w:cs="Arial"/>
          <w:sz w:val="24"/>
          <w:szCs w:val="24"/>
          <w:lang w:eastAsia="en-AU"/>
        </w:rPr>
      </w:pPr>
    </w:p>
    <w:p w:rsidR="009D11DF" w:rsidRDefault="009D11DF" w:rsidP="009D11DF">
      <w:pPr>
        <w:numPr>
          <w:ilvl w:val="0"/>
          <w:numId w:val="1"/>
        </w:numPr>
        <w:jc w:val="both"/>
        <w:rPr>
          <w:rFonts w:ascii="Arial" w:hAnsi="Arial" w:cs="Arial"/>
          <w:sz w:val="24"/>
          <w:szCs w:val="24"/>
          <w:lang w:eastAsia="en-AU"/>
        </w:rPr>
      </w:pPr>
      <w:r w:rsidRPr="007F42B9">
        <w:rPr>
          <w:rFonts w:ascii="Arial" w:hAnsi="Arial" w:cs="Arial"/>
          <w:sz w:val="24"/>
          <w:szCs w:val="24"/>
          <w:lang w:eastAsia="en-AU"/>
        </w:rPr>
        <w:t xml:space="preserve">Are you an agent of any other </w:t>
      </w:r>
      <w:r>
        <w:rPr>
          <w:rFonts w:ascii="Arial" w:hAnsi="Arial" w:cs="Arial"/>
          <w:sz w:val="24"/>
          <w:szCs w:val="24"/>
          <w:lang w:eastAsia="en-AU"/>
        </w:rPr>
        <w:t>business (as captured under section 2 of the AML&amp;CTF Act)</w:t>
      </w:r>
      <w:r w:rsidRPr="007F42B9">
        <w:rPr>
          <w:rFonts w:ascii="Arial" w:hAnsi="Arial" w:cs="Arial"/>
          <w:sz w:val="24"/>
          <w:szCs w:val="24"/>
          <w:lang w:eastAsia="en-AU"/>
        </w:rPr>
        <w:t>?</w:t>
      </w:r>
    </w:p>
    <w:p w:rsidR="009D11DF" w:rsidRDefault="009D11DF" w:rsidP="009D11DF">
      <w:pPr>
        <w:jc w:val="both"/>
        <w:rPr>
          <w:rFonts w:ascii="Arial" w:hAnsi="Arial" w:cs="Arial"/>
          <w:sz w:val="24"/>
          <w:szCs w:val="24"/>
          <w:lang w:eastAsia="en-AU"/>
        </w:rPr>
      </w:pPr>
    </w:p>
    <w:p w:rsidR="009D11DF" w:rsidRPr="007F42B9" w:rsidRDefault="009D11DF" w:rsidP="009D11DF">
      <w:pPr>
        <w:jc w:val="both"/>
        <w:rPr>
          <w:rFonts w:ascii="Arial" w:hAnsi="Arial" w:cs="Arial"/>
          <w:sz w:val="24"/>
          <w:szCs w:val="24"/>
          <w:lang w:eastAsia="en-AU"/>
        </w:rPr>
      </w:pPr>
    </w:p>
    <w:p w:rsidR="009D11DF" w:rsidRDefault="009D11DF" w:rsidP="009D11DF">
      <w:pPr>
        <w:numPr>
          <w:ilvl w:val="0"/>
          <w:numId w:val="1"/>
        </w:numPr>
        <w:jc w:val="both"/>
        <w:rPr>
          <w:rFonts w:ascii="Arial" w:hAnsi="Arial" w:cs="Arial"/>
          <w:sz w:val="24"/>
          <w:szCs w:val="24"/>
          <w:lang w:eastAsia="en-AU"/>
        </w:rPr>
      </w:pPr>
      <w:r w:rsidRPr="007F42B9">
        <w:rPr>
          <w:rFonts w:ascii="Arial" w:hAnsi="Arial" w:cs="Arial"/>
          <w:sz w:val="24"/>
          <w:szCs w:val="24"/>
          <w:lang w:eastAsia="en-AU"/>
        </w:rPr>
        <w:lastRenderedPageBreak/>
        <w:t>If you answered yes to question A</w:t>
      </w:r>
      <w:r>
        <w:rPr>
          <w:rFonts w:ascii="Arial" w:hAnsi="Arial" w:cs="Arial"/>
          <w:sz w:val="24"/>
          <w:szCs w:val="24"/>
          <w:lang w:eastAsia="en-AU"/>
        </w:rPr>
        <w:t>9</w:t>
      </w:r>
      <w:r w:rsidRPr="007F42B9">
        <w:rPr>
          <w:rFonts w:ascii="Arial" w:hAnsi="Arial" w:cs="Arial"/>
          <w:sz w:val="24"/>
          <w:szCs w:val="24"/>
          <w:lang w:eastAsia="en-AU"/>
        </w:rPr>
        <w:t xml:space="preserve">, please list the name(s) of the </w:t>
      </w:r>
      <w:r>
        <w:rPr>
          <w:rFonts w:ascii="Arial" w:hAnsi="Arial" w:cs="Arial"/>
          <w:sz w:val="24"/>
          <w:szCs w:val="24"/>
          <w:lang w:eastAsia="en-AU"/>
        </w:rPr>
        <w:t>business</w:t>
      </w:r>
      <w:r w:rsidRPr="007F42B9">
        <w:rPr>
          <w:rFonts w:ascii="Arial" w:hAnsi="Arial" w:cs="Arial"/>
          <w:sz w:val="24"/>
          <w:szCs w:val="24"/>
          <w:lang w:eastAsia="en-AU"/>
        </w:rPr>
        <w:t xml:space="preserve">(s) you are an agent </w:t>
      </w:r>
      <w:r>
        <w:rPr>
          <w:rFonts w:ascii="Arial" w:hAnsi="Arial" w:cs="Arial"/>
          <w:sz w:val="24"/>
          <w:szCs w:val="24"/>
          <w:lang w:eastAsia="en-AU"/>
        </w:rPr>
        <w:t>for? If there is not enough space</w:t>
      </w:r>
      <w:r w:rsidRPr="007F42B9">
        <w:rPr>
          <w:rFonts w:ascii="Arial" w:hAnsi="Arial" w:cs="Arial"/>
          <w:sz w:val="24"/>
          <w:szCs w:val="24"/>
          <w:lang w:eastAsia="en-AU"/>
        </w:rPr>
        <w:t xml:space="preserve"> below, attach a separate sheet to provide all the relevant information. Make sure to indicate that this information belongs in answer A</w:t>
      </w:r>
      <w:r>
        <w:rPr>
          <w:rFonts w:ascii="Arial" w:hAnsi="Arial" w:cs="Arial"/>
          <w:sz w:val="24"/>
          <w:szCs w:val="24"/>
          <w:lang w:eastAsia="en-AU"/>
        </w:rPr>
        <w:t>10</w:t>
      </w:r>
      <w:r w:rsidRPr="007F42B9">
        <w:rPr>
          <w:rFonts w:ascii="Arial" w:hAnsi="Arial" w:cs="Arial"/>
          <w:sz w:val="24"/>
          <w:szCs w:val="24"/>
          <w:lang w:eastAsia="en-AU"/>
        </w:rPr>
        <w:t>.</w:t>
      </w:r>
    </w:p>
    <w:p w:rsidR="009D11DF" w:rsidRDefault="009D11DF" w:rsidP="009D11DF">
      <w:pPr>
        <w:ind w:left="720"/>
        <w:jc w:val="both"/>
        <w:rPr>
          <w:rFonts w:ascii="Arial" w:hAnsi="Arial" w:cs="Arial"/>
          <w:sz w:val="24"/>
          <w:szCs w:val="24"/>
          <w:lang w:eastAsia="en-AU"/>
        </w:rPr>
      </w:pPr>
    </w:p>
    <w:p w:rsidR="009D11DF" w:rsidRDefault="009D11DF" w:rsidP="009D11DF">
      <w:pPr>
        <w:pStyle w:val="ListParagraph"/>
        <w:rPr>
          <w:rFonts w:ascii="Arial" w:hAnsi="Arial" w:cs="Arial"/>
          <w:lang w:eastAsia="en-AU"/>
        </w:rPr>
      </w:pPr>
    </w:p>
    <w:p w:rsidR="009D11DF" w:rsidRDefault="009D11DF" w:rsidP="009D11DF">
      <w:pPr>
        <w:numPr>
          <w:ilvl w:val="0"/>
          <w:numId w:val="1"/>
        </w:numPr>
        <w:jc w:val="both"/>
        <w:rPr>
          <w:rFonts w:ascii="Arial" w:hAnsi="Arial" w:cs="Arial"/>
          <w:sz w:val="24"/>
          <w:szCs w:val="24"/>
          <w:lang w:eastAsia="en-AU"/>
        </w:rPr>
      </w:pPr>
      <w:r w:rsidRPr="007F42B9">
        <w:rPr>
          <w:rFonts w:ascii="Arial" w:hAnsi="Arial" w:cs="Arial"/>
          <w:sz w:val="24"/>
          <w:szCs w:val="24"/>
          <w:lang w:eastAsia="en-AU"/>
        </w:rPr>
        <w:t>How many employees</w:t>
      </w:r>
      <w:r>
        <w:rPr>
          <w:rFonts w:ascii="Arial" w:hAnsi="Arial" w:cs="Arial"/>
          <w:sz w:val="24"/>
          <w:szCs w:val="24"/>
          <w:lang w:eastAsia="en-AU"/>
        </w:rPr>
        <w:t xml:space="preserve"> (staff, contractors, casual, permanent)</w:t>
      </w:r>
      <w:r w:rsidRPr="007F42B9">
        <w:rPr>
          <w:rFonts w:ascii="Arial" w:hAnsi="Arial" w:cs="Arial"/>
          <w:sz w:val="24"/>
          <w:szCs w:val="24"/>
          <w:lang w:eastAsia="en-AU"/>
        </w:rPr>
        <w:t xml:space="preserve"> are there in your </w:t>
      </w:r>
      <w:r>
        <w:rPr>
          <w:rFonts w:ascii="Arial" w:hAnsi="Arial" w:cs="Arial"/>
          <w:sz w:val="24"/>
          <w:szCs w:val="24"/>
          <w:lang w:eastAsia="en-AU"/>
        </w:rPr>
        <w:t xml:space="preserve">business (at time of form completion) </w:t>
      </w:r>
      <w:r w:rsidRPr="007F42B9">
        <w:rPr>
          <w:rFonts w:ascii="Arial" w:hAnsi="Arial" w:cs="Arial"/>
          <w:sz w:val="24"/>
          <w:szCs w:val="24"/>
          <w:lang w:eastAsia="en-AU"/>
        </w:rPr>
        <w:t xml:space="preserve"> </w:t>
      </w:r>
    </w:p>
    <w:p w:rsidR="009D11DF" w:rsidRDefault="009D11DF" w:rsidP="009D11DF">
      <w:pPr>
        <w:jc w:val="both"/>
        <w:rPr>
          <w:rFonts w:ascii="Arial" w:hAnsi="Arial" w:cs="Arial"/>
          <w:b/>
          <w:sz w:val="24"/>
          <w:szCs w:val="24"/>
          <w:lang w:eastAsia="en-AU"/>
        </w:rPr>
      </w:pPr>
    </w:p>
    <w:p w:rsidR="009D11DF" w:rsidRPr="00521703" w:rsidRDefault="009D11DF" w:rsidP="009D11DF">
      <w:pPr>
        <w:jc w:val="both"/>
        <w:rPr>
          <w:rFonts w:ascii="Arial" w:hAnsi="Arial" w:cs="Arial"/>
          <w:b/>
          <w:sz w:val="24"/>
          <w:szCs w:val="24"/>
          <w:lang w:eastAsia="en-AU"/>
        </w:rPr>
      </w:pPr>
    </w:p>
    <w:p w:rsidR="009D11DF" w:rsidRPr="00521703" w:rsidRDefault="009D11DF" w:rsidP="009D11DF">
      <w:pPr>
        <w:jc w:val="both"/>
        <w:rPr>
          <w:rFonts w:ascii="Arial" w:hAnsi="Arial" w:cs="Arial"/>
          <w:b/>
          <w:sz w:val="24"/>
          <w:szCs w:val="24"/>
          <w:lang w:eastAsia="en-AU"/>
        </w:rPr>
      </w:pPr>
      <w:r>
        <w:rPr>
          <w:rFonts w:ascii="Arial" w:hAnsi="Arial" w:cs="Arial"/>
          <w:b/>
          <w:sz w:val="24"/>
          <w:szCs w:val="24"/>
          <w:lang w:eastAsia="en-AU"/>
        </w:rPr>
        <w:t>Part</w:t>
      </w:r>
      <w:r w:rsidRPr="00521703">
        <w:rPr>
          <w:rFonts w:ascii="Arial" w:hAnsi="Arial" w:cs="Arial"/>
          <w:b/>
          <w:sz w:val="24"/>
          <w:szCs w:val="24"/>
          <w:lang w:eastAsia="en-AU"/>
        </w:rPr>
        <w:t xml:space="preserve"> B</w:t>
      </w:r>
      <w:r>
        <w:rPr>
          <w:rFonts w:ascii="Arial" w:hAnsi="Arial" w:cs="Arial"/>
          <w:b/>
          <w:sz w:val="24"/>
          <w:szCs w:val="24"/>
          <w:lang w:eastAsia="en-AU"/>
        </w:rPr>
        <w:t xml:space="preserve"> - TRANSACTIONAL</w:t>
      </w:r>
    </w:p>
    <w:p w:rsidR="009D11DF" w:rsidRDefault="009D11DF" w:rsidP="009D11DF">
      <w:pPr>
        <w:ind w:left="720"/>
        <w:jc w:val="both"/>
        <w:rPr>
          <w:rFonts w:ascii="Arial" w:hAnsi="Arial" w:cs="Arial"/>
          <w:sz w:val="24"/>
          <w:szCs w:val="24"/>
          <w:lang w:eastAsia="en-AU"/>
        </w:rPr>
      </w:pPr>
    </w:p>
    <w:p w:rsidR="009D11DF" w:rsidRPr="0084789D" w:rsidRDefault="009D11DF" w:rsidP="009D11DF">
      <w:pPr>
        <w:numPr>
          <w:ilvl w:val="0"/>
          <w:numId w:val="2"/>
        </w:numPr>
        <w:jc w:val="both"/>
        <w:rPr>
          <w:rFonts w:ascii="Arial" w:hAnsi="Arial" w:cs="Arial"/>
          <w:sz w:val="24"/>
          <w:szCs w:val="24"/>
          <w:lang w:eastAsia="en-AU"/>
        </w:rPr>
      </w:pPr>
      <w:r w:rsidRPr="007F42B9">
        <w:rPr>
          <w:rFonts w:ascii="Arial" w:hAnsi="Arial" w:cs="Arial"/>
          <w:sz w:val="24"/>
          <w:szCs w:val="24"/>
          <w:lang w:eastAsia="en-AU"/>
        </w:rPr>
        <w:t xml:space="preserve">For the previous fiscal year, please indicate the approximate annual value of </w:t>
      </w:r>
      <w:r>
        <w:rPr>
          <w:rFonts w:ascii="Arial" w:hAnsi="Arial" w:cs="Arial"/>
          <w:sz w:val="24"/>
          <w:szCs w:val="24"/>
          <w:lang w:eastAsia="en-AU"/>
        </w:rPr>
        <w:t xml:space="preserve">operational asset, </w:t>
      </w:r>
      <w:r w:rsidRPr="0084789D">
        <w:rPr>
          <w:rFonts w:ascii="Arial" w:hAnsi="Arial" w:cs="Arial"/>
          <w:sz w:val="24"/>
          <w:szCs w:val="24"/>
          <w:lang w:eastAsia="en-AU"/>
        </w:rPr>
        <w:t xml:space="preserve">liabilities, owner’s equity, profit/turnover the business conducted. </w:t>
      </w:r>
      <w:r w:rsidR="00DA1B01" w:rsidRPr="0084789D">
        <w:rPr>
          <w:rFonts w:ascii="Arial" w:hAnsi="Arial" w:cs="Arial"/>
          <w:sz w:val="24"/>
          <w:szCs w:val="24"/>
          <w:lang w:eastAsia="en-AU"/>
        </w:rPr>
        <w:t>Submit with a copy of the audited financial report for the last 3 financial year</w:t>
      </w:r>
    </w:p>
    <w:p w:rsidR="009D11DF" w:rsidRDefault="009D11DF" w:rsidP="009D11DF">
      <w:pPr>
        <w:pStyle w:val="ListParagraph"/>
        <w:rPr>
          <w:rFonts w:ascii="Arial" w:hAnsi="Arial" w:cs="Arial"/>
          <w:lang w:eastAsia="en-AU"/>
        </w:rPr>
      </w:pPr>
    </w:p>
    <w:p w:rsidR="009D11DF" w:rsidRDefault="009D11DF" w:rsidP="009D11DF">
      <w:pPr>
        <w:ind w:left="720"/>
        <w:jc w:val="both"/>
        <w:rPr>
          <w:rFonts w:ascii="Arial" w:hAnsi="Arial" w:cs="Arial"/>
          <w:sz w:val="24"/>
          <w:szCs w:val="24"/>
          <w:lang w:eastAsia="en-AU"/>
        </w:rPr>
      </w:pPr>
    </w:p>
    <w:p w:rsidR="009D11DF" w:rsidRDefault="009D11DF" w:rsidP="009D11DF">
      <w:pPr>
        <w:numPr>
          <w:ilvl w:val="0"/>
          <w:numId w:val="2"/>
        </w:numPr>
        <w:jc w:val="both"/>
        <w:rPr>
          <w:rFonts w:ascii="Arial" w:hAnsi="Arial" w:cs="Arial"/>
          <w:sz w:val="24"/>
          <w:szCs w:val="24"/>
          <w:lang w:eastAsia="en-AU"/>
        </w:rPr>
      </w:pPr>
      <w:r>
        <w:rPr>
          <w:rFonts w:ascii="Arial" w:hAnsi="Arial" w:cs="Arial"/>
          <w:sz w:val="24"/>
          <w:szCs w:val="24"/>
          <w:lang w:eastAsia="en-AU"/>
        </w:rPr>
        <w:t>For the same previous fiscal year, please indicate the approximate value of all deposits received by your business from customers and payouts to customers (in line with each type of service you offered).</w:t>
      </w:r>
    </w:p>
    <w:p w:rsidR="009D11DF" w:rsidRDefault="009D11DF" w:rsidP="009D11DF">
      <w:pPr>
        <w:ind w:left="720"/>
        <w:jc w:val="both"/>
        <w:rPr>
          <w:rFonts w:ascii="Arial" w:hAnsi="Arial" w:cs="Arial"/>
          <w:sz w:val="24"/>
          <w:szCs w:val="24"/>
          <w:lang w:eastAsia="en-AU"/>
        </w:rPr>
      </w:pPr>
    </w:p>
    <w:p w:rsidR="009D11DF" w:rsidRDefault="009D11DF" w:rsidP="009D11DF">
      <w:pPr>
        <w:ind w:left="720"/>
        <w:jc w:val="both"/>
        <w:rPr>
          <w:rFonts w:ascii="Arial" w:hAnsi="Arial" w:cs="Arial"/>
          <w:sz w:val="24"/>
          <w:szCs w:val="24"/>
          <w:lang w:eastAsia="en-AU"/>
        </w:rPr>
      </w:pPr>
    </w:p>
    <w:p w:rsidR="009D11DF" w:rsidRDefault="009D11DF" w:rsidP="009D11DF">
      <w:pPr>
        <w:numPr>
          <w:ilvl w:val="0"/>
          <w:numId w:val="2"/>
        </w:numPr>
        <w:jc w:val="both"/>
        <w:rPr>
          <w:rFonts w:ascii="Arial" w:hAnsi="Arial" w:cs="Arial"/>
          <w:sz w:val="24"/>
          <w:szCs w:val="24"/>
          <w:lang w:eastAsia="en-AU"/>
        </w:rPr>
      </w:pPr>
      <w:r>
        <w:rPr>
          <w:rFonts w:ascii="Arial" w:hAnsi="Arial" w:cs="Arial"/>
          <w:sz w:val="24"/>
          <w:szCs w:val="24"/>
          <w:lang w:eastAsia="en-AU"/>
        </w:rPr>
        <w:t>What is the average size of these transactions – customer deposits and withdrawal?</w:t>
      </w:r>
    </w:p>
    <w:p w:rsidR="009D11DF" w:rsidRDefault="009D11DF" w:rsidP="009D11DF">
      <w:pPr>
        <w:ind w:left="720"/>
        <w:jc w:val="both"/>
        <w:rPr>
          <w:rFonts w:ascii="Arial" w:hAnsi="Arial" w:cs="Arial"/>
          <w:sz w:val="24"/>
          <w:szCs w:val="24"/>
          <w:lang w:eastAsia="en-AU"/>
        </w:rPr>
      </w:pPr>
    </w:p>
    <w:p w:rsidR="009D11DF" w:rsidRDefault="009D11DF" w:rsidP="009D11DF">
      <w:pPr>
        <w:ind w:left="720"/>
        <w:jc w:val="both"/>
        <w:rPr>
          <w:rFonts w:ascii="Arial" w:hAnsi="Arial" w:cs="Arial"/>
          <w:sz w:val="24"/>
          <w:szCs w:val="24"/>
          <w:lang w:eastAsia="en-AU"/>
        </w:rPr>
      </w:pPr>
    </w:p>
    <w:p w:rsidR="009D11DF" w:rsidRDefault="009D11DF" w:rsidP="009D11DF">
      <w:pPr>
        <w:numPr>
          <w:ilvl w:val="0"/>
          <w:numId w:val="2"/>
        </w:numPr>
        <w:jc w:val="both"/>
        <w:rPr>
          <w:rFonts w:ascii="Arial" w:hAnsi="Arial" w:cs="Arial"/>
          <w:sz w:val="24"/>
          <w:szCs w:val="24"/>
          <w:lang w:eastAsia="en-AU"/>
        </w:rPr>
      </w:pPr>
      <w:r w:rsidRPr="007F42B9">
        <w:rPr>
          <w:rFonts w:ascii="Arial" w:hAnsi="Arial" w:cs="Arial"/>
          <w:sz w:val="24"/>
          <w:szCs w:val="24"/>
          <w:lang w:eastAsia="en-AU"/>
        </w:rPr>
        <w:t xml:space="preserve">What is your </w:t>
      </w:r>
      <w:r>
        <w:rPr>
          <w:rFonts w:ascii="Arial" w:hAnsi="Arial" w:cs="Arial"/>
          <w:sz w:val="24"/>
          <w:szCs w:val="24"/>
          <w:lang w:eastAsia="en-AU"/>
        </w:rPr>
        <w:t>business</w:t>
      </w:r>
      <w:r w:rsidRPr="007F42B9">
        <w:rPr>
          <w:rFonts w:ascii="Arial" w:hAnsi="Arial" w:cs="Arial"/>
          <w:sz w:val="24"/>
          <w:szCs w:val="24"/>
          <w:lang w:eastAsia="en-AU"/>
        </w:rPr>
        <w:t xml:space="preserve">'s primary bank? </w:t>
      </w:r>
    </w:p>
    <w:p w:rsidR="009D11DF" w:rsidRDefault="009D11DF" w:rsidP="009D11DF">
      <w:pPr>
        <w:ind w:left="720"/>
        <w:jc w:val="both"/>
        <w:rPr>
          <w:rFonts w:ascii="Arial" w:hAnsi="Arial" w:cs="Arial"/>
          <w:sz w:val="24"/>
          <w:szCs w:val="24"/>
          <w:lang w:eastAsia="en-AU"/>
        </w:rPr>
      </w:pPr>
    </w:p>
    <w:p w:rsidR="009D11DF" w:rsidRPr="007F42B9" w:rsidRDefault="009D11DF" w:rsidP="009D11DF">
      <w:pPr>
        <w:ind w:left="720"/>
        <w:jc w:val="both"/>
        <w:rPr>
          <w:rFonts w:ascii="Arial" w:hAnsi="Arial" w:cs="Arial"/>
          <w:sz w:val="24"/>
          <w:szCs w:val="24"/>
          <w:lang w:eastAsia="en-AU"/>
        </w:rPr>
      </w:pPr>
    </w:p>
    <w:p w:rsidR="009D11DF" w:rsidRDefault="009D11DF" w:rsidP="009D11DF">
      <w:pPr>
        <w:numPr>
          <w:ilvl w:val="0"/>
          <w:numId w:val="2"/>
        </w:numPr>
        <w:jc w:val="both"/>
        <w:rPr>
          <w:rFonts w:ascii="Arial" w:hAnsi="Arial" w:cs="Arial"/>
          <w:sz w:val="24"/>
          <w:szCs w:val="24"/>
          <w:lang w:eastAsia="en-AU"/>
        </w:rPr>
      </w:pPr>
      <w:r w:rsidRPr="007F42B9">
        <w:rPr>
          <w:rFonts w:ascii="Arial" w:hAnsi="Arial" w:cs="Arial"/>
          <w:sz w:val="24"/>
          <w:szCs w:val="24"/>
          <w:lang w:eastAsia="en-AU"/>
        </w:rPr>
        <w:lastRenderedPageBreak/>
        <w:t xml:space="preserve">What is your </w:t>
      </w:r>
      <w:r>
        <w:rPr>
          <w:rFonts w:ascii="Arial" w:hAnsi="Arial" w:cs="Arial"/>
          <w:sz w:val="24"/>
          <w:szCs w:val="24"/>
          <w:lang w:eastAsia="en-AU"/>
        </w:rPr>
        <w:t>business</w:t>
      </w:r>
      <w:r w:rsidRPr="007F42B9">
        <w:rPr>
          <w:rFonts w:ascii="Arial" w:hAnsi="Arial" w:cs="Arial"/>
          <w:sz w:val="24"/>
          <w:szCs w:val="24"/>
          <w:lang w:eastAsia="en-AU"/>
        </w:rPr>
        <w:t>'s secondary bank?</w:t>
      </w:r>
    </w:p>
    <w:p w:rsidR="009D11DF" w:rsidRDefault="009D11DF" w:rsidP="009D11DF">
      <w:pPr>
        <w:ind w:left="720"/>
        <w:jc w:val="both"/>
        <w:rPr>
          <w:rFonts w:ascii="Arial" w:hAnsi="Arial" w:cs="Arial"/>
          <w:sz w:val="24"/>
          <w:szCs w:val="24"/>
          <w:lang w:eastAsia="en-AU"/>
        </w:rPr>
      </w:pPr>
    </w:p>
    <w:p w:rsidR="009D11DF" w:rsidRDefault="009D11DF" w:rsidP="009D11DF">
      <w:pPr>
        <w:ind w:left="720"/>
        <w:jc w:val="both"/>
        <w:rPr>
          <w:rFonts w:ascii="Arial" w:hAnsi="Arial" w:cs="Arial"/>
          <w:sz w:val="24"/>
          <w:szCs w:val="24"/>
          <w:lang w:eastAsia="en-AU"/>
        </w:rPr>
      </w:pPr>
    </w:p>
    <w:p w:rsidR="009D11DF" w:rsidRDefault="009D11DF" w:rsidP="009D11DF">
      <w:pPr>
        <w:numPr>
          <w:ilvl w:val="0"/>
          <w:numId w:val="2"/>
        </w:numPr>
        <w:jc w:val="both"/>
        <w:rPr>
          <w:rFonts w:ascii="Arial" w:hAnsi="Arial" w:cs="Arial"/>
          <w:sz w:val="24"/>
          <w:szCs w:val="24"/>
          <w:lang w:eastAsia="en-AU"/>
        </w:rPr>
      </w:pPr>
      <w:r>
        <w:rPr>
          <w:rFonts w:ascii="Arial" w:hAnsi="Arial" w:cs="Arial"/>
          <w:sz w:val="24"/>
          <w:szCs w:val="24"/>
          <w:lang w:eastAsia="en-AU"/>
        </w:rPr>
        <w:t>Mode of customer payments (deposit, transfer etc…) made to the business e.g. bank  account deposit/transfer, cash/cheque acceptance</w:t>
      </w:r>
    </w:p>
    <w:p w:rsidR="009D11DF" w:rsidRDefault="009D11DF" w:rsidP="009D11DF">
      <w:pPr>
        <w:pStyle w:val="ListParagraph"/>
        <w:rPr>
          <w:rFonts w:ascii="Arial" w:hAnsi="Arial" w:cs="Arial"/>
          <w:lang w:eastAsia="en-AU"/>
        </w:rPr>
      </w:pPr>
    </w:p>
    <w:p w:rsidR="009D11DF" w:rsidRDefault="009D11DF" w:rsidP="009D11DF">
      <w:pPr>
        <w:ind w:left="720"/>
        <w:jc w:val="both"/>
        <w:rPr>
          <w:rFonts w:ascii="Arial" w:hAnsi="Arial" w:cs="Arial"/>
          <w:sz w:val="24"/>
          <w:szCs w:val="24"/>
          <w:lang w:eastAsia="en-AU"/>
        </w:rPr>
      </w:pPr>
    </w:p>
    <w:p w:rsidR="009D11DF" w:rsidRDefault="009D11DF" w:rsidP="009D11DF">
      <w:pPr>
        <w:numPr>
          <w:ilvl w:val="0"/>
          <w:numId w:val="2"/>
        </w:numPr>
        <w:jc w:val="both"/>
        <w:rPr>
          <w:rFonts w:ascii="Arial" w:hAnsi="Arial" w:cs="Arial"/>
          <w:sz w:val="24"/>
          <w:szCs w:val="24"/>
          <w:lang w:eastAsia="en-AU"/>
        </w:rPr>
      </w:pPr>
      <w:r>
        <w:rPr>
          <w:rFonts w:ascii="Arial" w:hAnsi="Arial" w:cs="Arial"/>
          <w:sz w:val="24"/>
          <w:szCs w:val="24"/>
          <w:lang w:eastAsia="en-AU"/>
        </w:rPr>
        <w:t>Mode of business payments made to the customer e.g. cash/cheque, account transfer, transfer of value to other services provided by same business etc…</w:t>
      </w:r>
    </w:p>
    <w:p w:rsidR="00DA1B01" w:rsidRDefault="00DA1B01" w:rsidP="00DA1B01">
      <w:pPr>
        <w:ind w:left="720"/>
        <w:jc w:val="both"/>
        <w:rPr>
          <w:rFonts w:ascii="Arial" w:hAnsi="Arial" w:cs="Arial"/>
          <w:sz w:val="24"/>
          <w:szCs w:val="24"/>
          <w:lang w:eastAsia="en-AU"/>
        </w:rPr>
      </w:pPr>
    </w:p>
    <w:p w:rsidR="00DA1B01" w:rsidRPr="0084789D" w:rsidRDefault="00DA1B01" w:rsidP="009D11DF">
      <w:pPr>
        <w:numPr>
          <w:ilvl w:val="0"/>
          <w:numId w:val="2"/>
        </w:numPr>
        <w:jc w:val="both"/>
        <w:rPr>
          <w:rFonts w:ascii="Arial" w:hAnsi="Arial" w:cs="Arial"/>
          <w:sz w:val="24"/>
          <w:szCs w:val="24"/>
          <w:lang w:eastAsia="en-AU"/>
        </w:rPr>
      </w:pPr>
      <w:r w:rsidRPr="0084789D">
        <w:rPr>
          <w:rFonts w:ascii="Arial" w:hAnsi="Arial" w:cs="Arial"/>
          <w:sz w:val="24"/>
          <w:szCs w:val="24"/>
          <w:lang w:eastAsia="en-AU"/>
        </w:rPr>
        <w:t xml:space="preserve">Please provide a copy of your business’ Business Name Certificate, Business Licence/Registration Certificate, </w:t>
      </w:r>
      <w:proofErr w:type="gramStart"/>
      <w:r w:rsidRPr="0084789D">
        <w:rPr>
          <w:rFonts w:ascii="Arial" w:hAnsi="Arial" w:cs="Arial"/>
          <w:sz w:val="24"/>
          <w:szCs w:val="24"/>
          <w:lang w:eastAsia="en-AU"/>
        </w:rPr>
        <w:t>Annual</w:t>
      </w:r>
      <w:proofErr w:type="gramEnd"/>
      <w:r w:rsidRPr="0084789D">
        <w:rPr>
          <w:rFonts w:ascii="Arial" w:hAnsi="Arial" w:cs="Arial"/>
          <w:sz w:val="24"/>
          <w:szCs w:val="24"/>
          <w:lang w:eastAsia="en-AU"/>
        </w:rPr>
        <w:t xml:space="preserve"> Returns (for previous 3 financial years) etc…</w:t>
      </w:r>
    </w:p>
    <w:p w:rsidR="009D11DF" w:rsidRPr="00F15603" w:rsidRDefault="009D11DF" w:rsidP="009D11DF">
      <w:pPr>
        <w:jc w:val="both"/>
        <w:rPr>
          <w:rFonts w:ascii="Arial" w:hAnsi="Arial" w:cs="Arial"/>
          <w:b/>
          <w:sz w:val="24"/>
          <w:szCs w:val="24"/>
          <w:lang w:eastAsia="en-AU"/>
        </w:rPr>
      </w:pPr>
      <w:bookmarkStart w:id="2" w:name="_GoBack"/>
      <w:bookmarkEnd w:id="2"/>
    </w:p>
    <w:p w:rsidR="00F15603" w:rsidRPr="00F15603" w:rsidRDefault="00F15603" w:rsidP="009D11DF">
      <w:pPr>
        <w:jc w:val="both"/>
        <w:rPr>
          <w:rFonts w:ascii="Arial" w:hAnsi="Arial" w:cs="Arial"/>
          <w:b/>
          <w:sz w:val="24"/>
          <w:szCs w:val="24"/>
          <w:lang w:eastAsia="en-AU"/>
        </w:rPr>
      </w:pPr>
      <w:r w:rsidRPr="00F15603">
        <w:rPr>
          <w:rFonts w:ascii="Arial" w:hAnsi="Arial" w:cs="Arial"/>
          <w:b/>
          <w:sz w:val="24"/>
          <w:szCs w:val="24"/>
          <w:lang w:eastAsia="en-AU"/>
        </w:rPr>
        <w:t>Part C – REPORTING ENTITY DETAIL</w:t>
      </w:r>
    </w:p>
    <w:p w:rsidR="009D11DF" w:rsidRDefault="009D11DF" w:rsidP="009D11DF">
      <w:pPr>
        <w:jc w:val="both"/>
        <w:rPr>
          <w:rFonts w:ascii="Arial" w:hAnsi="Arial" w:cs="Arial"/>
          <w:sz w:val="24"/>
          <w:szCs w:val="24"/>
          <w:lang w:eastAsia="en-AU"/>
        </w:rPr>
      </w:pPr>
    </w:p>
    <w:tbl>
      <w:tblPr>
        <w:tblStyle w:val="TableGrid"/>
        <w:tblW w:w="0" w:type="auto"/>
        <w:tblLook w:val="04A0" w:firstRow="1" w:lastRow="0" w:firstColumn="1" w:lastColumn="0" w:noHBand="0" w:noVBand="1"/>
      </w:tblPr>
      <w:tblGrid>
        <w:gridCol w:w="3272"/>
        <w:gridCol w:w="4788"/>
      </w:tblGrid>
      <w:tr w:rsidR="009D11DF" w:rsidTr="00DA1B01">
        <w:tc>
          <w:tcPr>
            <w:tcW w:w="3272" w:type="dxa"/>
          </w:tcPr>
          <w:p w:rsidR="009D11DF" w:rsidRPr="00323C71" w:rsidRDefault="009D11DF" w:rsidP="00DA1B01">
            <w:pPr>
              <w:jc w:val="both"/>
              <w:rPr>
                <w:rFonts w:ascii="Arial" w:hAnsi="Arial" w:cs="Arial"/>
                <w:sz w:val="24"/>
                <w:szCs w:val="24"/>
                <w:lang w:eastAsia="en-AU"/>
              </w:rPr>
            </w:pPr>
            <w:r w:rsidRPr="00323C71">
              <w:rPr>
                <w:rFonts w:ascii="Arial" w:hAnsi="Arial" w:cs="Arial"/>
                <w:sz w:val="24"/>
                <w:szCs w:val="24"/>
                <w:lang w:eastAsia="en-AU"/>
              </w:rPr>
              <w:t>Name of authorised Person</w:t>
            </w:r>
          </w:p>
        </w:tc>
        <w:tc>
          <w:tcPr>
            <w:tcW w:w="4788" w:type="dxa"/>
          </w:tcPr>
          <w:p w:rsidR="009D11DF" w:rsidRDefault="009D11DF" w:rsidP="00DA1B01">
            <w:pPr>
              <w:jc w:val="both"/>
              <w:rPr>
                <w:rFonts w:ascii="Arial" w:hAnsi="Arial" w:cs="Arial"/>
                <w:b/>
                <w:sz w:val="24"/>
                <w:szCs w:val="24"/>
                <w:lang w:eastAsia="en-AU"/>
              </w:rPr>
            </w:pPr>
          </w:p>
        </w:tc>
      </w:tr>
      <w:tr w:rsidR="009D11DF" w:rsidTr="00DA1B01">
        <w:tc>
          <w:tcPr>
            <w:tcW w:w="3272" w:type="dxa"/>
          </w:tcPr>
          <w:p w:rsidR="009D11DF" w:rsidRPr="00323C71" w:rsidRDefault="009D11DF" w:rsidP="00DA1B01">
            <w:pPr>
              <w:jc w:val="both"/>
              <w:rPr>
                <w:rFonts w:ascii="Arial" w:hAnsi="Arial" w:cs="Arial"/>
                <w:sz w:val="24"/>
                <w:szCs w:val="24"/>
                <w:lang w:eastAsia="en-AU"/>
              </w:rPr>
            </w:pPr>
            <w:r w:rsidRPr="00323C71">
              <w:rPr>
                <w:rFonts w:ascii="Arial" w:hAnsi="Arial" w:cs="Arial"/>
                <w:sz w:val="24"/>
                <w:szCs w:val="24"/>
                <w:lang w:eastAsia="en-AU"/>
              </w:rPr>
              <w:t>Title/Position</w:t>
            </w:r>
          </w:p>
        </w:tc>
        <w:tc>
          <w:tcPr>
            <w:tcW w:w="4788" w:type="dxa"/>
          </w:tcPr>
          <w:p w:rsidR="009D11DF" w:rsidRDefault="009D11DF" w:rsidP="00DA1B01">
            <w:pPr>
              <w:jc w:val="both"/>
              <w:rPr>
                <w:rFonts w:ascii="Arial" w:hAnsi="Arial" w:cs="Arial"/>
                <w:b/>
                <w:sz w:val="24"/>
                <w:szCs w:val="24"/>
                <w:lang w:eastAsia="en-AU"/>
              </w:rPr>
            </w:pPr>
          </w:p>
        </w:tc>
      </w:tr>
      <w:tr w:rsidR="009D11DF" w:rsidTr="00DA1B01">
        <w:tc>
          <w:tcPr>
            <w:tcW w:w="3272" w:type="dxa"/>
          </w:tcPr>
          <w:p w:rsidR="009D11DF" w:rsidRPr="00323C71" w:rsidRDefault="009D11DF" w:rsidP="00DA1B01">
            <w:pPr>
              <w:jc w:val="both"/>
              <w:rPr>
                <w:rFonts w:ascii="Arial" w:hAnsi="Arial" w:cs="Arial"/>
                <w:sz w:val="24"/>
                <w:szCs w:val="24"/>
                <w:lang w:eastAsia="en-AU"/>
              </w:rPr>
            </w:pPr>
            <w:r w:rsidRPr="00323C71">
              <w:rPr>
                <w:rFonts w:ascii="Arial" w:hAnsi="Arial" w:cs="Arial"/>
                <w:sz w:val="24"/>
                <w:szCs w:val="24"/>
                <w:lang w:eastAsia="en-AU"/>
              </w:rPr>
              <w:t>Name of Reporting Entity</w:t>
            </w:r>
          </w:p>
        </w:tc>
        <w:tc>
          <w:tcPr>
            <w:tcW w:w="4788" w:type="dxa"/>
          </w:tcPr>
          <w:p w:rsidR="009D11DF" w:rsidRDefault="009D11DF" w:rsidP="00DA1B01">
            <w:pPr>
              <w:jc w:val="both"/>
              <w:rPr>
                <w:rFonts w:ascii="Arial" w:hAnsi="Arial" w:cs="Arial"/>
                <w:b/>
                <w:sz w:val="24"/>
                <w:szCs w:val="24"/>
                <w:lang w:eastAsia="en-AU"/>
              </w:rPr>
            </w:pPr>
          </w:p>
        </w:tc>
      </w:tr>
      <w:tr w:rsidR="009D11DF" w:rsidTr="00DA1B01">
        <w:tc>
          <w:tcPr>
            <w:tcW w:w="3272" w:type="dxa"/>
          </w:tcPr>
          <w:p w:rsidR="009D11DF" w:rsidRPr="00323C71" w:rsidRDefault="009D11DF" w:rsidP="00DA1B01">
            <w:pPr>
              <w:jc w:val="both"/>
              <w:rPr>
                <w:rFonts w:ascii="Arial" w:hAnsi="Arial" w:cs="Arial"/>
                <w:sz w:val="24"/>
                <w:szCs w:val="24"/>
                <w:lang w:eastAsia="en-AU"/>
              </w:rPr>
            </w:pPr>
            <w:r w:rsidRPr="00323C71">
              <w:rPr>
                <w:rFonts w:ascii="Arial" w:hAnsi="Arial" w:cs="Arial"/>
                <w:sz w:val="24"/>
                <w:szCs w:val="24"/>
                <w:lang w:eastAsia="en-AU"/>
              </w:rPr>
              <w:t>Address</w:t>
            </w:r>
          </w:p>
        </w:tc>
        <w:tc>
          <w:tcPr>
            <w:tcW w:w="4788" w:type="dxa"/>
          </w:tcPr>
          <w:p w:rsidR="009D11DF" w:rsidRDefault="009D11DF" w:rsidP="00DA1B01">
            <w:pPr>
              <w:jc w:val="both"/>
              <w:rPr>
                <w:rFonts w:ascii="Arial" w:hAnsi="Arial" w:cs="Arial"/>
                <w:b/>
                <w:sz w:val="24"/>
                <w:szCs w:val="24"/>
                <w:lang w:eastAsia="en-AU"/>
              </w:rPr>
            </w:pPr>
          </w:p>
        </w:tc>
      </w:tr>
    </w:tbl>
    <w:p w:rsidR="009D11DF" w:rsidRDefault="009D11DF" w:rsidP="009D11DF">
      <w:pPr>
        <w:jc w:val="both"/>
        <w:rPr>
          <w:rFonts w:ascii="Arial" w:hAnsi="Arial" w:cs="Arial"/>
          <w:b/>
          <w:sz w:val="24"/>
          <w:szCs w:val="24"/>
          <w:lang w:eastAsia="en-AU"/>
        </w:rPr>
      </w:pPr>
    </w:p>
    <w:p w:rsidR="009D11DF" w:rsidRDefault="009D11DF" w:rsidP="009D11DF">
      <w:pPr>
        <w:jc w:val="both"/>
        <w:rPr>
          <w:rFonts w:ascii="Arial" w:hAnsi="Arial" w:cs="Arial"/>
          <w:b/>
          <w:sz w:val="24"/>
          <w:szCs w:val="24"/>
          <w:lang w:eastAsia="en-AU"/>
        </w:rPr>
      </w:pPr>
    </w:p>
    <w:p w:rsidR="009D11DF" w:rsidRDefault="009D11DF" w:rsidP="009D11DF">
      <w:pPr>
        <w:jc w:val="both"/>
        <w:rPr>
          <w:rFonts w:ascii="Arial" w:hAnsi="Arial" w:cs="Arial"/>
          <w:b/>
          <w:sz w:val="24"/>
          <w:szCs w:val="24"/>
          <w:lang w:eastAsia="en-AU"/>
        </w:rPr>
      </w:pPr>
      <w:r>
        <w:rPr>
          <w:rFonts w:ascii="Arial" w:hAnsi="Arial" w:cs="Arial"/>
          <w:b/>
          <w:sz w:val="24"/>
          <w:szCs w:val="24"/>
          <w:lang w:eastAsia="en-AU"/>
        </w:rPr>
        <w:t>Date:</w:t>
      </w:r>
      <w:r>
        <w:rPr>
          <w:rFonts w:ascii="Arial" w:hAnsi="Arial" w:cs="Arial"/>
          <w:b/>
          <w:sz w:val="24"/>
          <w:szCs w:val="24"/>
          <w:lang w:eastAsia="en-AU"/>
        </w:rPr>
        <w:tab/>
      </w:r>
      <w:r>
        <w:rPr>
          <w:rFonts w:ascii="Arial" w:hAnsi="Arial" w:cs="Arial"/>
          <w:b/>
          <w:sz w:val="24"/>
          <w:szCs w:val="24"/>
          <w:lang w:eastAsia="en-AU"/>
        </w:rPr>
        <w:tab/>
      </w:r>
      <w:r>
        <w:rPr>
          <w:rFonts w:ascii="Arial" w:hAnsi="Arial" w:cs="Arial"/>
          <w:b/>
          <w:sz w:val="24"/>
          <w:szCs w:val="24"/>
          <w:lang w:eastAsia="en-AU"/>
        </w:rPr>
        <w:tab/>
      </w:r>
      <w:r>
        <w:rPr>
          <w:rFonts w:ascii="Arial" w:hAnsi="Arial" w:cs="Arial"/>
          <w:b/>
          <w:sz w:val="24"/>
          <w:szCs w:val="24"/>
          <w:lang w:eastAsia="en-AU"/>
        </w:rPr>
        <w:tab/>
      </w:r>
      <w:r>
        <w:rPr>
          <w:rFonts w:ascii="Arial" w:hAnsi="Arial" w:cs="Arial"/>
          <w:b/>
          <w:sz w:val="24"/>
          <w:szCs w:val="24"/>
          <w:lang w:eastAsia="en-AU"/>
        </w:rPr>
        <w:tab/>
      </w:r>
      <w:r>
        <w:rPr>
          <w:rFonts w:ascii="Arial" w:hAnsi="Arial" w:cs="Arial"/>
          <w:b/>
          <w:sz w:val="24"/>
          <w:szCs w:val="24"/>
          <w:lang w:eastAsia="en-AU"/>
        </w:rPr>
        <w:tab/>
        <w:t>Signature:</w:t>
      </w:r>
    </w:p>
    <w:p w:rsidR="009D11DF" w:rsidRDefault="009D11DF" w:rsidP="009D11DF">
      <w:pPr>
        <w:jc w:val="both"/>
        <w:rPr>
          <w:rFonts w:ascii="Arial" w:hAnsi="Arial" w:cs="Arial"/>
          <w:sz w:val="24"/>
          <w:szCs w:val="24"/>
          <w:lang w:eastAsia="en-AU"/>
        </w:rPr>
      </w:pPr>
    </w:p>
    <w:p w:rsidR="009D11DF" w:rsidRDefault="009D11DF"/>
    <w:sectPr w:rsidR="009D11DF" w:rsidSect="00E73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G Omega">
    <w:altName w:val="Segoe UI"/>
    <w:charset w:val="00"/>
    <w:family w:val="swiss"/>
    <w:pitch w:val="variable"/>
    <w:sig w:usb0="00000001"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866AE"/>
    <w:multiLevelType w:val="hybridMultilevel"/>
    <w:tmpl w:val="321E1AD6"/>
    <w:lvl w:ilvl="0" w:tplc="2B3639CA">
      <w:start w:val="1"/>
      <w:numFmt w:val="decimal"/>
      <w:lvlText w:val="B.%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808293F"/>
    <w:multiLevelType w:val="hybridMultilevel"/>
    <w:tmpl w:val="257211FA"/>
    <w:lvl w:ilvl="0" w:tplc="A1FCE9EE">
      <w:start w:val="1"/>
      <w:numFmt w:val="decimal"/>
      <w:lvlText w:val="A.%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701F9"/>
    <w:rsid w:val="00050B25"/>
    <w:rsid w:val="00112416"/>
    <w:rsid w:val="004701F9"/>
    <w:rsid w:val="0053610D"/>
    <w:rsid w:val="005761D6"/>
    <w:rsid w:val="0084789D"/>
    <w:rsid w:val="009D11DF"/>
    <w:rsid w:val="00A20A0D"/>
    <w:rsid w:val="00A425B9"/>
    <w:rsid w:val="00B77681"/>
    <w:rsid w:val="00C90933"/>
    <w:rsid w:val="00D0437C"/>
    <w:rsid w:val="00DA1B01"/>
    <w:rsid w:val="00E73980"/>
    <w:rsid w:val="00EC2E99"/>
    <w:rsid w:val="00F1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1F9"/>
    <w:rPr>
      <w:rFonts w:ascii="Calibri" w:eastAsia="Calibri" w:hAnsi="Calibri" w:cs="Times New Roman"/>
      <w:lang w:val="en-AU"/>
    </w:rPr>
  </w:style>
  <w:style w:type="paragraph" w:styleId="Heading2">
    <w:name w:val="heading 2"/>
    <w:basedOn w:val="Normal"/>
    <w:next w:val="Normal"/>
    <w:link w:val="Heading2Char"/>
    <w:uiPriority w:val="9"/>
    <w:unhideWhenUsed/>
    <w:qFormat/>
    <w:rsid w:val="004701F9"/>
    <w:pPr>
      <w:keepNext/>
      <w:spacing w:before="240" w:after="60"/>
      <w:outlineLvl w:val="1"/>
    </w:pPr>
    <w:rPr>
      <w:rFonts w:ascii="Cambria" w:eastAsia="Times New Roman" w:hAnsi="Cambria"/>
      <w:b/>
      <w:bCs/>
      <w:i/>
      <w:iCs/>
      <w:sz w:val="28"/>
      <w:szCs w:val="28"/>
    </w:rPr>
  </w:style>
  <w:style w:type="paragraph" w:styleId="Heading6">
    <w:name w:val="heading 6"/>
    <w:basedOn w:val="Normal"/>
    <w:next w:val="Normal"/>
    <w:link w:val="Heading6Char"/>
    <w:uiPriority w:val="9"/>
    <w:unhideWhenUsed/>
    <w:qFormat/>
    <w:rsid w:val="004701F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01F9"/>
    <w:rPr>
      <w:rFonts w:ascii="Cambria" w:eastAsia="Times New Roman" w:hAnsi="Cambria" w:cs="Times New Roman"/>
      <w:b/>
      <w:bCs/>
      <w:i/>
      <w:iCs/>
      <w:sz w:val="28"/>
      <w:szCs w:val="28"/>
      <w:lang w:val="en-AU"/>
    </w:rPr>
  </w:style>
  <w:style w:type="character" w:customStyle="1" w:styleId="Heading6Char">
    <w:name w:val="Heading 6 Char"/>
    <w:basedOn w:val="DefaultParagraphFont"/>
    <w:link w:val="Heading6"/>
    <w:uiPriority w:val="9"/>
    <w:rsid w:val="004701F9"/>
    <w:rPr>
      <w:rFonts w:asciiTheme="majorHAnsi" w:eastAsiaTheme="majorEastAsia" w:hAnsiTheme="majorHAnsi" w:cstheme="majorBidi"/>
      <w:i/>
      <w:iCs/>
      <w:color w:val="243F60" w:themeColor="accent1" w:themeShade="7F"/>
      <w:lang w:val="en-AU"/>
    </w:rPr>
  </w:style>
  <w:style w:type="table" w:styleId="TableGrid">
    <w:name w:val="Table Grid"/>
    <w:basedOn w:val="TableNormal"/>
    <w:uiPriority w:val="59"/>
    <w:rsid w:val="00470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0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1F9"/>
    <w:rPr>
      <w:rFonts w:ascii="Tahoma" w:eastAsia="Calibri" w:hAnsi="Tahoma" w:cs="Tahoma"/>
      <w:sz w:val="16"/>
      <w:szCs w:val="16"/>
      <w:lang w:val="en-AU"/>
    </w:rPr>
  </w:style>
  <w:style w:type="paragraph" w:styleId="ListParagraph">
    <w:name w:val="List Paragraph"/>
    <w:basedOn w:val="Normal"/>
    <w:uiPriority w:val="34"/>
    <w:qFormat/>
    <w:rsid w:val="009D11DF"/>
    <w:pPr>
      <w:spacing w:after="0" w:line="240" w:lineRule="auto"/>
      <w:ind w:left="720"/>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Floyd Ray Mera</cp:lastModifiedBy>
  <cp:revision>8</cp:revision>
  <dcterms:created xsi:type="dcterms:W3CDTF">2015-01-08T00:16:00Z</dcterms:created>
  <dcterms:modified xsi:type="dcterms:W3CDTF">2016-02-14T01:55:00Z</dcterms:modified>
</cp:coreProperties>
</file>